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1F3" w:rsidRDefault="00CD5FC5">
      <w:pPr>
        <w:spacing w:after="223" w:line="259" w:lineRule="auto"/>
        <w:ind w:left="-1195" w:right="-58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   </w:t>
      </w:r>
      <w:r w:rsidR="004F392F" w:rsidRPr="004F392F">
        <w:rPr>
          <w:rFonts w:ascii="Calibri" w:eastAsia="Calibri" w:hAnsi="Calibri" w:cs="Calibri"/>
          <w:noProof/>
        </w:rPr>
        <w:drawing>
          <wp:inline distT="0" distB="0" distL="0" distR="0">
            <wp:extent cx="6122670" cy="8418671"/>
            <wp:effectExtent l="0" t="0" r="0" b="1905"/>
            <wp:docPr id="1" name="Рисунок 1" descr="C:\Users\79054\Desktop\Скан_2023100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54\Desktop\Скан_20231005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41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2F" w:rsidRDefault="004F392F">
      <w:pPr>
        <w:spacing w:after="223" w:line="259" w:lineRule="auto"/>
        <w:ind w:left="-1195" w:right="-589" w:firstLine="0"/>
        <w:jc w:val="left"/>
      </w:pPr>
      <w:bookmarkStart w:id="0" w:name="_GoBack"/>
      <w:bookmarkEnd w:id="0"/>
    </w:p>
    <w:p w:rsidR="00214685" w:rsidRPr="00214685" w:rsidRDefault="00CD5FC5" w:rsidP="00214685">
      <w:pPr>
        <w:suppressAutoHyphens/>
        <w:spacing w:after="0" w:line="240" w:lineRule="auto"/>
        <w:jc w:val="center"/>
        <w:rPr>
          <w:color w:val="auto"/>
          <w:szCs w:val="28"/>
          <w:lang w:eastAsia="ar-SA"/>
        </w:rPr>
      </w:pPr>
      <w:r>
        <w:lastRenderedPageBreak/>
        <w:t xml:space="preserve"> </w:t>
      </w:r>
      <w:r w:rsidR="00214685" w:rsidRPr="00214685">
        <w:rPr>
          <w:color w:val="auto"/>
          <w:szCs w:val="28"/>
          <w:lang w:eastAsia="ar-SA"/>
        </w:rPr>
        <w:t xml:space="preserve">Муниципальное казенное дошкольное образовательное учреждение </w:t>
      </w:r>
    </w:p>
    <w:p w:rsidR="00214685" w:rsidRPr="00214685" w:rsidRDefault="00214685" w:rsidP="00214685">
      <w:pPr>
        <w:suppressAutoHyphens/>
        <w:spacing w:after="0" w:line="240" w:lineRule="auto"/>
        <w:ind w:firstLine="0"/>
        <w:jc w:val="center"/>
        <w:rPr>
          <w:color w:val="auto"/>
          <w:szCs w:val="28"/>
          <w:lang w:eastAsia="ar-SA"/>
        </w:rPr>
      </w:pPr>
      <w:r w:rsidRPr="00214685">
        <w:rPr>
          <w:color w:val="auto"/>
          <w:szCs w:val="28"/>
          <w:lang w:eastAsia="ar-SA"/>
        </w:rPr>
        <w:t>комбинированного вида «Детский сад № 11 «Красная шапочка»</w:t>
      </w:r>
    </w:p>
    <w:p w:rsidR="00214685" w:rsidRPr="00214685" w:rsidRDefault="00214685" w:rsidP="00214685">
      <w:pPr>
        <w:suppressAutoHyphens/>
        <w:spacing w:after="0" w:line="240" w:lineRule="auto"/>
        <w:ind w:firstLine="0"/>
        <w:jc w:val="center"/>
        <w:rPr>
          <w:color w:val="auto"/>
          <w:szCs w:val="28"/>
          <w:lang w:eastAsia="ar-SA"/>
        </w:rPr>
      </w:pPr>
    </w:p>
    <w:p w:rsidR="00214685" w:rsidRPr="00214685" w:rsidRDefault="00214685" w:rsidP="00214685">
      <w:pPr>
        <w:suppressAutoHyphens/>
        <w:spacing w:after="0" w:line="240" w:lineRule="auto"/>
        <w:ind w:firstLine="0"/>
        <w:jc w:val="center"/>
        <w:rPr>
          <w:color w:val="auto"/>
          <w:szCs w:val="28"/>
          <w:lang w:eastAsia="ar-SA"/>
        </w:rPr>
      </w:pPr>
    </w:p>
    <w:p w:rsidR="00214685" w:rsidRPr="00214685" w:rsidRDefault="00214685" w:rsidP="00214685">
      <w:pPr>
        <w:suppressAutoHyphens/>
        <w:spacing w:after="0" w:line="240" w:lineRule="auto"/>
        <w:ind w:firstLine="0"/>
        <w:jc w:val="center"/>
        <w:rPr>
          <w:color w:val="auto"/>
          <w:szCs w:val="28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F392F" w:rsidRPr="004F392F" w:rsidTr="001E1759">
        <w:tc>
          <w:tcPr>
            <w:tcW w:w="4785" w:type="dxa"/>
          </w:tcPr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left"/>
              <w:rPr>
                <w:color w:val="auto"/>
                <w:szCs w:val="28"/>
                <w:lang w:eastAsia="ar-SA"/>
              </w:rPr>
            </w:pPr>
            <w:r w:rsidRPr="004F392F">
              <w:rPr>
                <w:color w:val="auto"/>
                <w:szCs w:val="28"/>
                <w:lang w:eastAsia="ar-SA"/>
              </w:rPr>
              <w:t>ПРИНЯТО</w:t>
            </w:r>
          </w:p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left"/>
              <w:rPr>
                <w:color w:val="auto"/>
                <w:szCs w:val="28"/>
                <w:lang w:eastAsia="ar-SA"/>
              </w:rPr>
            </w:pPr>
            <w:r w:rsidRPr="004F392F">
              <w:rPr>
                <w:color w:val="auto"/>
                <w:szCs w:val="28"/>
                <w:lang w:eastAsia="ar-SA"/>
              </w:rPr>
              <w:t>Решением педагогического совета</w:t>
            </w:r>
          </w:p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left"/>
              <w:rPr>
                <w:color w:val="auto"/>
                <w:szCs w:val="28"/>
                <w:lang w:eastAsia="ar-SA"/>
              </w:rPr>
            </w:pPr>
            <w:r w:rsidRPr="004F392F">
              <w:rPr>
                <w:color w:val="auto"/>
                <w:szCs w:val="28"/>
                <w:lang w:eastAsia="ar-SA"/>
              </w:rPr>
              <w:t>Протокол №___ от _________20__г.</w:t>
            </w:r>
          </w:p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left"/>
              <w:rPr>
                <w:color w:val="auto"/>
                <w:szCs w:val="28"/>
                <w:lang w:eastAsia="ar-SA"/>
              </w:rPr>
            </w:pPr>
          </w:p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left"/>
              <w:rPr>
                <w:color w:val="auto"/>
                <w:szCs w:val="28"/>
                <w:lang w:eastAsia="ar-SA"/>
              </w:rPr>
            </w:pPr>
          </w:p>
        </w:tc>
        <w:tc>
          <w:tcPr>
            <w:tcW w:w="4785" w:type="dxa"/>
          </w:tcPr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right"/>
              <w:rPr>
                <w:color w:val="auto"/>
                <w:szCs w:val="28"/>
                <w:lang w:eastAsia="ar-SA"/>
              </w:rPr>
            </w:pPr>
            <w:r w:rsidRPr="004F392F">
              <w:rPr>
                <w:color w:val="auto"/>
                <w:szCs w:val="28"/>
                <w:lang w:eastAsia="ar-SA"/>
              </w:rPr>
              <w:t xml:space="preserve">             УТВЕРЖДАЮ:</w:t>
            </w:r>
          </w:p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right"/>
              <w:rPr>
                <w:color w:val="auto"/>
                <w:szCs w:val="28"/>
                <w:lang w:eastAsia="ar-SA"/>
              </w:rPr>
            </w:pPr>
            <w:r w:rsidRPr="004F392F">
              <w:rPr>
                <w:color w:val="auto"/>
                <w:szCs w:val="28"/>
                <w:lang w:eastAsia="ar-SA"/>
              </w:rPr>
              <w:t xml:space="preserve">            Заведующий МКДОУ № 11</w:t>
            </w:r>
          </w:p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right"/>
              <w:rPr>
                <w:color w:val="auto"/>
                <w:szCs w:val="28"/>
                <w:lang w:eastAsia="ar-SA"/>
              </w:rPr>
            </w:pPr>
            <w:r w:rsidRPr="004F392F">
              <w:rPr>
                <w:color w:val="auto"/>
                <w:szCs w:val="28"/>
                <w:lang w:eastAsia="ar-SA"/>
              </w:rPr>
              <w:t xml:space="preserve">             «Красная шапочка»</w:t>
            </w:r>
          </w:p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right"/>
              <w:rPr>
                <w:color w:val="auto"/>
                <w:szCs w:val="28"/>
                <w:lang w:eastAsia="ar-SA"/>
              </w:rPr>
            </w:pPr>
            <w:r w:rsidRPr="004F392F">
              <w:rPr>
                <w:color w:val="auto"/>
                <w:szCs w:val="28"/>
                <w:lang w:eastAsia="ar-SA"/>
              </w:rPr>
              <w:t xml:space="preserve">              </w:t>
            </w:r>
            <w:proofErr w:type="spellStart"/>
            <w:r w:rsidRPr="004F392F">
              <w:rPr>
                <w:color w:val="auto"/>
                <w:szCs w:val="28"/>
                <w:lang w:eastAsia="ar-SA"/>
              </w:rPr>
              <w:t>Дрыга</w:t>
            </w:r>
            <w:proofErr w:type="spellEnd"/>
            <w:r w:rsidRPr="004F392F">
              <w:rPr>
                <w:color w:val="auto"/>
                <w:szCs w:val="28"/>
                <w:lang w:eastAsia="ar-SA"/>
              </w:rPr>
              <w:t xml:space="preserve"> Е.В.________</w:t>
            </w:r>
          </w:p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right"/>
              <w:rPr>
                <w:color w:val="auto"/>
                <w:szCs w:val="28"/>
                <w:lang w:eastAsia="ar-SA"/>
              </w:rPr>
            </w:pPr>
            <w:r w:rsidRPr="004F392F">
              <w:rPr>
                <w:color w:val="auto"/>
                <w:szCs w:val="28"/>
                <w:lang w:eastAsia="ar-SA"/>
              </w:rPr>
              <w:t xml:space="preserve">  Приказ №        от _________20_____г.</w:t>
            </w:r>
          </w:p>
          <w:p w:rsidR="004F392F" w:rsidRPr="004F392F" w:rsidRDefault="004F392F" w:rsidP="004F392F">
            <w:pPr>
              <w:suppressAutoHyphens/>
              <w:spacing w:after="0" w:line="240" w:lineRule="auto"/>
              <w:ind w:firstLine="0"/>
              <w:jc w:val="left"/>
              <w:rPr>
                <w:color w:val="auto"/>
                <w:szCs w:val="28"/>
                <w:lang w:eastAsia="ar-SA"/>
              </w:rPr>
            </w:pPr>
          </w:p>
        </w:tc>
      </w:tr>
    </w:tbl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left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left"/>
        <w:rPr>
          <w:b/>
          <w:color w:val="auto"/>
          <w:sz w:val="52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 w:val="52"/>
          <w:szCs w:val="28"/>
          <w:lang w:eastAsia="en-US"/>
        </w:rPr>
      </w:pPr>
      <w:r w:rsidRPr="00214685">
        <w:rPr>
          <w:b/>
          <w:color w:val="auto"/>
          <w:sz w:val="52"/>
          <w:szCs w:val="28"/>
          <w:lang w:eastAsia="en-US"/>
        </w:rPr>
        <w:t xml:space="preserve">РАБОЧАЯ ПРОГРАММА </w:t>
      </w: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  <w:r>
        <w:rPr>
          <w:b/>
          <w:color w:val="auto"/>
          <w:szCs w:val="28"/>
          <w:lang w:eastAsia="en-US"/>
        </w:rPr>
        <w:t>Средняя группа</w:t>
      </w: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  <w:r>
        <w:rPr>
          <w:b/>
          <w:color w:val="auto"/>
          <w:szCs w:val="28"/>
          <w:lang w:eastAsia="en-US"/>
        </w:rPr>
        <w:t>(обучающиеся 4-5</w:t>
      </w:r>
      <w:r w:rsidRPr="00214685">
        <w:rPr>
          <w:b/>
          <w:color w:val="auto"/>
          <w:szCs w:val="28"/>
          <w:lang w:eastAsia="en-US"/>
        </w:rPr>
        <w:t xml:space="preserve"> лет)</w:t>
      </w: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color w:val="auto"/>
          <w:szCs w:val="28"/>
          <w:lang w:eastAsia="ar-SA"/>
        </w:rPr>
      </w:pPr>
      <w:r w:rsidRPr="00214685">
        <w:rPr>
          <w:color w:val="auto"/>
          <w:szCs w:val="28"/>
          <w:lang w:eastAsia="ar-SA"/>
        </w:rPr>
        <w:t>срок реализации программы 1</w:t>
      </w:r>
      <w:r w:rsidRPr="00214685">
        <w:rPr>
          <w:color w:val="auto"/>
          <w:szCs w:val="28"/>
          <w:u w:val="single"/>
          <w:lang w:eastAsia="ar-SA"/>
        </w:rPr>
        <w:t xml:space="preserve"> год</w:t>
      </w:r>
    </w:p>
    <w:p w:rsidR="00214685" w:rsidRPr="00214685" w:rsidRDefault="00214685" w:rsidP="00214685">
      <w:pPr>
        <w:spacing w:after="0" w:line="240" w:lineRule="auto"/>
        <w:ind w:firstLine="0"/>
        <w:jc w:val="left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b/>
          <w:color w:val="auto"/>
          <w:szCs w:val="28"/>
          <w:lang w:eastAsia="en-US"/>
        </w:rPr>
      </w:pPr>
      <w:r w:rsidRPr="00214685">
        <w:rPr>
          <w:b/>
          <w:color w:val="auto"/>
          <w:szCs w:val="28"/>
          <w:lang w:eastAsia="en-US"/>
        </w:rPr>
        <w:t xml:space="preserve">                                                                                  </w:t>
      </w:r>
    </w:p>
    <w:p w:rsidR="00214685" w:rsidRPr="00214685" w:rsidRDefault="00214685" w:rsidP="00214685">
      <w:pPr>
        <w:spacing w:after="0" w:line="240" w:lineRule="auto"/>
        <w:ind w:firstLine="0"/>
        <w:jc w:val="left"/>
        <w:rPr>
          <w:b/>
          <w:color w:val="auto"/>
          <w:szCs w:val="28"/>
          <w:lang w:eastAsia="en-US"/>
        </w:rPr>
      </w:pPr>
      <w:r w:rsidRPr="00214685">
        <w:rPr>
          <w:b/>
          <w:color w:val="auto"/>
          <w:szCs w:val="28"/>
          <w:lang w:eastAsia="en-US"/>
        </w:rPr>
        <w:t xml:space="preserve">                                                                                                         </w:t>
      </w:r>
    </w:p>
    <w:p w:rsidR="00214685" w:rsidRPr="00214685" w:rsidRDefault="00214685" w:rsidP="00214685">
      <w:pPr>
        <w:spacing w:after="0" w:line="240" w:lineRule="auto"/>
        <w:ind w:firstLine="0"/>
        <w:jc w:val="left"/>
        <w:rPr>
          <w:b/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color w:val="auto"/>
          <w:szCs w:val="28"/>
          <w:lang w:eastAsia="en-US"/>
        </w:rPr>
      </w:pP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color w:val="auto"/>
          <w:szCs w:val="28"/>
          <w:lang w:eastAsia="en-US"/>
        </w:rPr>
      </w:pPr>
      <w:r w:rsidRPr="00214685">
        <w:rPr>
          <w:color w:val="auto"/>
          <w:szCs w:val="28"/>
          <w:lang w:eastAsia="en-US"/>
        </w:rPr>
        <w:t>г. Черкесск</w:t>
      </w:r>
    </w:p>
    <w:p w:rsidR="00214685" w:rsidRPr="00214685" w:rsidRDefault="00214685" w:rsidP="00214685">
      <w:pPr>
        <w:spacing w:after="0" w:line="240" w:lineRule="auto"/>
        <w:ind w:firstLine="0"/>
        <w:jc w:val="center"/>
        <w:rPr>
          <w:color w:val="auto"/>
          <w:szCs w:val="28"/>
          <w:lang w:eastAsia="en-US"/>
        </w:rPr>
      </w:pPr>
      <w:r w:rsidRPr="00214685">
        <w:rPr>
          <w:color w:val="auto"/>
          <w:szCs w:val="28"/>
          <w:lang w:eastAsia="en-US"/>
        </w:rPr>
        <w:t>2023г.</w:t>
      </w:r>
    </w:p>
    <w:p w:rsidR="00DD41F3" w:rsidRDefault="00CD5FC5" w:rsidP="00214685">
      <w:pPr>
        <w:spacing w:after="0" w:line="259" w:lineRule="auto"/>
        <w:ind w:firstLine="0"/>
        <w:jc w:val="left"/>
      </w:pPr>
      <w:r>
        <w:rPr>
          <w:sz w:val="32"/>
        </w:rPr>
        <w:lastRenderedPageBreak/>
        <w:t xml:space="preserve"> </w:t>
      </w:r>
    </w:p>
    <w:tbl>
      <w:tblPr>
        <w:tblStyle w:val="TableGrid"/>
        <w:tblW w:w="9743" w:type="dxa"/>
        <w:tblInd w:w="1" w:type="dxa"/>
        <w:tblCellMar>
          <w:top w:w="15" w:type="dxa"/>
          <w:left w:w="107" w:type="dxa"/>
          <w:right w:w="37" w:type="dxa"/>
        </w:tblCellMar>
        <w:tblLook w:val="04A0" w:firstRow="1" w:lastRow="0" w:firstColumn="1" w:lastColumn="0" w:noHBand="0" w:noVBand="1"/>
      </w:tblPr>
      <w:tblGrid>
        <w:gridCol w:w="852"/>
        <w:gridCol w:w="7653"/>
        <w:gridCol w:w="1238"/>
      </w:tblGrid>
      <w:tr w:rsidR="00DD41F3" w:rsidTr="00FA20FF">
        <w:trPr>
          <w:trHeight w:val="65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179" w:firstLine="0"/>
              <w:jc w:val="left"/>
            </w:pPr>
            <w:r>
              <w:rPr>
                <w:b/>
              </w:rPr>
              <w:t xml:space="preserve">№ </w:t>
            </w:r>
          </w:p>
          <w:p w:rsidR="00DD41F3" w:rsidRDefault="00CD5FC5">
            <w:pPr>
              <w:spacing w:after="0" w:line="259" w:lineRule="auto"/>
              <w:ind w:left="12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71" w:firstLine="0"/>
              <w:jc w:val="center"/>
            </w:pPr>
            <w:r>
              <w:rPr>
                <w:b/>
              </w:rPr>
              <w:t xml:space="preserve">Содержание 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</w:rPr>
              <w:t xml:space="preserve">Стр. </w:t>
            </w:r>
          </w:p>
        </w:tc>
      </w:tr>
      <w:tr w:rsidR="00DD41F3" w:rsidTr="00FA20FF"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1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ЦЕЛЕВОЙ РАЗДЕЛ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 xml:space="preserve">4 </w:t>
            </w:r>
          </w:p>
        </w:tc>
      </w:tr>
      <w:tr w:rsidR="00DD41F3" w:rsidTr="00FA20FF">
        <w:trPr>
          <w:trHeight w:val="3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1.1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Цели и задачи реализации Программы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 xml:space="preserve">4 </w:t>
            </w:r>
          </w:p>
        </w:tc>
      </w:tr>
      <w:tr w:rsidR="00DD41F3" w:rsidTr="00FA20FF">
        <w:trPr>
          <w:trHeight w:val="33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1.1.2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Принципы и подходы к формированию Программы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 xml:space="preserve">5 </w:t>
            </w:r>
          </w:p>
        </w:tc>
      </w:tr>
      <w:tr w:rsidR="00DD41F3" w:rsidTr="00FA20FF">
        <w:trPr>
          <w:trHeight w:val="65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1.1.3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Характеристики особенностей развития детей средней группы, возраст 4-5 </w:t>
            </w:r>
            <w:proofErr w:type="gramStart"/>
            <w:r>
              <w:t xml:space="preserve">лет. </w:t>
            </w:r>
            <w:r>
              <w:rPr>
                <w:color w:val="FF0000"/>
              </w:rPr>
              <w:t xml:space="preserve"> </w:t>
            </w:r>
            <w:proofErr w:type="gramEnd"/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 xml:space="preserve">6 </w:t>
            </w:r>
          </w:p>
        </w:tc>
      </w:tr>
      <w:tr w:rsidR="00DD41F3" w:rsidTr="00FA20FF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1.2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Планируемые результаты реализации Программы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 xml:space="preserve">7 </w:t>
            </w:r>
          </w:p>
        </w:tc>
      </w:tr>
      <w:tr w:rsidR="00DD41F3" w:rsidTr="00FA20FF">
        <w:trPr>
          <w:trHeight w:val="65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1.2.2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Планируемые результаты (целевые ориентиры) освоения Программы к пяти годам.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 xml:space="preserve">7 </w:t>
            </w:r>
          </w:p>
        </w:tc>
      </w:tr>
      <w:tr w:rsidR="00DD41F3" w:rsidTr="00FA20FF">
        <w:trPr>
          <w:trHeight w:val="65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1.3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Педагогическая диагностика достижения планируемых результатов 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>9</w:t>
            </w:r>
            <w:r>
              <w:t xml:space="preserve"> </w:t>
            </w:r>
          </w:p>
        </w:tc>
      </w:tr>
      <w:tr w:rsidR="00DD41F3" w:rsidTr="00FA20FF"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2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>СОДЕРЖАТЕЛЬНЫЙ РАЗДЕЛ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>10</w:t>
            </w:r>
            <w:r>
              <w:t xml:space="preserve"> </w:t>
            </w:r>
          </w:p>
        </w:tc>
      </w:tr>
      <w:tr w:rsidR="00DD41F3" w:rsidTr="00FA20FF">
        <w:trPr>
          <w:trHeight w:val="65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2.1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</w:pPr>
            <w:r>
              <w:t xml:space="preserve">Задачи и содержание образования (обучения и воспитания) по образовательным областям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>10</w:t>
            </w:r>
            <w:r>
              <w:t xml:space="preserve"> </w:t>
            </w:r>
          </w:p>
        </w:tc>
      </w:tr>
      <w:tr w:rsidR="00DD41F3" w:rsidTr="00FA20FF"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Pr="00CD5FC5" w:rsidRDefault="00CD5FC5">
            <w:pPr>
              <w:spacing w:after="0" w:line="259" w:lineRule="auto"/>
              <w:ind w:left="2" w:firstLine="0"/>
              <w:jc w:val="left"/>
              <w:rPr>
                <w:color w:val="FFFFFF" w:themeColor="background1"/>
              </w:rPr>
            </w:pPr>
            <w:r>
              <w:rPr>
                <w:b/>
              </w:rPr>
              <w:t>2.2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>Социально-коммуникативное развитие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>10</w:t>
            </w:r>
            <w:r>
              <w:t xml:space="preserve"> </w:t>
            </w:r>
          </w:p>
        </w:tc>
      </w:tr>
      <w:tr w:rsidR="00DD41F3" w:rsidTr="00FA20FF">
        <w:trPr>
          <w:trHeight w:val="97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2.2.1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Решение совокупных задач воспитания в рамках образовательной области </w:t>
            </w:r>
            <w:proofErr w:type="gramStart"/>
            <w:r>
              <w:tab/>
              <w:t>«</w:t>
            </w:r>
            <w:proofErr w:type="gramEnd"/>
            <w:r>
              <w:t xml:space="preserve">Социально-коммуникативное развитие»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>14</w:t>
            </w:r>
            <w:r>
              <w:t xml:space="preserve"> </w:t>
            </w:r>
          </w:p>
        </w:tc>
      </w:tr>
      <w:tr w:rsidR="00DD41F3" w:rsidTr="00FA20FF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2.3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Познавательное развитие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 xml:space="preserve">14 </w:t>
            </w:r>
          </w:p>
        </w:tc>
      </w:tr>
      <w:tr w:rsidR="00DD41F3" w:rsidTr="00FA20FF">
        <w:trPr>
          <w:trHeight w:val="65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2.3.1 </w:t>
            </w:r>
          </w:p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</w:pPr>
            <w:r>
              <w:t xml:space="preserve">Решение совокупных задач воспитания в рамках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образовательной области «Познавательное развитие»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>16</w:t>
            </w:r>
            <w:r>
              <w:rPr>
                <w:b/>
              </w:rPr>
              <w:t xml:space="preserve"> </w:t>
            </w:r>
          </w:p>
        </w:tc>
      </w:tr>
      <w:tr w:rsidR="00DD41F3" w:rsidTr="00FA20FF"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2.4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>Речевое развитие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 xml:space="preserve">17 </w:t>
            </w:r>
          </w:p>
        </w:tc>
      </w:tr>
      <w:tr w:rsidR="00DD41F3" w:rsidTr="00FA20FF">
        <w:trPr>
          <w:trHeight w:val="65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2.4.1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</w:pPr>
            <w:r>
              <w:t xml:space="preserve">Решение совокупных задач воспитания в рамках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образовательной области «Речевое развитие»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 xml:space="preserve">20 </w:t>
            </w:r>
          </w:p>
        </w:tc>
      </w:tr>
      <w:tr w:rsidR="00DD41F3" w:rsidTr="00FA20FF"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2.5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>Художественно-эстетическое развитие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>20</w:t>
            </w:r>
            <w:r>
              <w:t xml:space="preserve"> </w:t>
            </w:r>
          </w:p>
        </w:tc>
      </w:tr>
      <w:tr w:rsidR="00DD41F3" w:rsidTr="00FA20FF">
        <w:trPr>
          <w:trHeight w:val="98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2.5.1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70" w:firstLine="0"/>
            </w:pPr>
            <w:r>
              <w:t xml:space="preserve">Решение совокупных задач воспитания в рамках образовательной области «Художественно-эстетическое развитие»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 xml:space="preserve">28 </w:t>
            </w:r>
          </w:p>
        </w:tc>
      </w:tr>
      <w:tr w:rsidR="00DD41F3" w:rsidTr="00FA20FF"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2.6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>Физическое развитие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>29</w:t>
            </w:r>
            <w:r>
              <w:t xml:space="preserve"> </w:t>
            </w:r>
          </w:p>
        </w:tc>
      </w:tr>
      <w:tr w:rsidR="00DD41F3" w:rsidTr="00FA20FF">
        <w:trPr>
          <w:trHeight w:val="65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2.6.1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</w:pPr>
            <w:r>
              <w:t xml:space="preserve">Решение совокупных задач воспитания в рамках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образовательной области «Физическое развитие»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>33</w:t>
            </w:r>
            <w:r>
              <w:rPr>
                <w:b/>
              </w:rPr>
              <w:t xml:space="preserve"> </w:t>
            </w:r>
          </w:p>
        </w:tc>
      </w:tr>
      <w:tr w:rsidR="00DD41F3" w:rsidTr="00FA20FF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2.7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Расписание занятий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 xml:space="preserve">33 </w:t>
            </w:r>
          </w:p>
        </w:tc>
      </w:tr>
      <w:tr w:rsidR="00DD41F3" w:rsidTr="00FA20FF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2.8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Краткое комплексно-тематическое планирование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right="63" w:firstLine="0"/>
              <w:jc w:val="center"/>
            </w:pPr>
            <w:r>
              <w:t xml:space="preserve">34 </w:t>
            </w:r>
          </w:p>
        </w:tc>
      </w:tr>
      <w:tr w:rsidR="00DD41F3" w:rsidTr="00FA20FF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2.10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Работа с родителями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FA20FF">
            <w:pPr>
              <w:spacing w:after="0" w:line="259" w:lineRule="auto"/>
              <w:ind w:right="63" w:firstLine="0"/>
              <w:jc w:val="center"/>
            </w:pPr>
            <w:r>
              <w:t>47</w:t>
            </w:r>
          </w:p>
        </w:tc>
      </w:tr>
      <w:tr w:rsidR="00DD41F3" w:rsidTr="00FA20FF">
        <w:trPr>
          <w:trHeight w:val="65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2.11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</w:pPr>
            <w:r>
              <w:t xml:space="preserve">Взаимодействие взрослых с детьми (вариативные формы, способы, методы и средства реализации Программы)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FA20FF">
            <w:pPr>
              <w:spacing w:after="0" w:line="259" w:lineRule="auto"/>
              <w:ind w:right="63" w:firstLine="0"/>
              <w:jc w:val="center"/>
            </w:pPr>
            <w:r>
              <w:t>51</w:t>
            </w:r>
          </w:p>
        </w:tc>
      </w:tr>
      <w:tr w:rsidR="00DD41F3" w:rsidTr="00FA20FF">
        <w:trPr>
          <w:trHeight w:val="65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lastRenderedPageBreak/>
              <w:t>2.12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</w:pPr>
            <w:r>
              <w:t xml:space="preserve">Особенности взаимодействия педагогического коллектива с семьями обучающихся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FA20FF">
            <w:pPr>
              <w:spacing w:after="0" w:line="259" w:lineRule="auto"/>
              <w:ind w:right="63" w:firstLine="0"/>
              <w:jc w:val="center"/>
            </w:pPr>
            <w:r>
              <w:t>52</w:t>
            </w:r>
          </w:p>
        </w:tc>
      </w:tr>
      <w:tr w:rsidR="00DD41F3" w:rsidTr="00FA20FF">
        <w:trPr>
          <w:trHeight w:val="65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2.13 </w:t>
            </w:r>
          </w:p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Психолого-педагогические условия, обеспечение развитие ребенка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FA20FF">
            <w:pPr>
              <w:spacing w:after="0" w:line="259" w:lineRule="auto"/>
              <w:ind w:right="63" w:firstLine="0"/>
              <w:jc w:val="center"/>
            </w:pPr>
            <w:r>
              <w:t>53</w:t>
            </w:r>
          </w:p>
        </w:tc>
      </w:tr>
      <w:tr w:rsidR="00DD41F3" w:rsidTr="00FA20FF">
        <w:trPr>
          <w:trHeight w:val="3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2.12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Рабочая программа воспитания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D41F3" w:rsidTr="00FA20FF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>ОРГАНИЗАЦИОННЫЙ РАЗДЕЛ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t xml:space="preserve"> </w:t>
            </w:r>
          </w:p>
        </w:tc>
      </w:tr>
      <w:tr w:rsidR="00DD41F3" w:rsidTr="00FA20FF">
        <w:trPr>
          <w:trHeight w:val="65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3.1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Особенности </w:t>
            </w:r>
            <w:r>
              <w:tab/>
              <w:t xml:space="preserve">организации </w:t>
            </w:r>
            <w:r>
              <w:tab/>
              <w:t xml:space="preserve">развивающей </w:t>
            </w:r>
            <w:r>
              <w:tab/>
              <w:t>предметно</w:t>
            </w:r>
            <w:r w:rsidR="00FA20FF">
              <w:t xml:space="preserve"> </w:t>
            </w:r>
            <w:r>
              <w:t xml:space="preserve">пространственной среды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t xml:space="preserve"> </w:t>
            </w:r>
          </w:p>
        </w:tc>
      </w:tr>
      <w:tr w:rsidR="00DD41F3" w:rsidTr="00FA20FF">
        <w:trPr>
          <w:trHeight w:val="9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3.2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Материально-техническое </w:t>
            </w:r>
            <w:r>
              <w:tab/>
              <w:t xml:space="preserve">обеспечение </w:t>
            </w:r>
            <w:r>
              <w:tab/>
              <w:t xml:space="preserve">Программы, обеспеченность методическими материалами и средствами обучения и воспитания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t xml:space="preserve"> </w:t>
            </w:r>
          </w:p>
        </w:tc>
      </w:tr>
      <w:tr w:rsidR="00DD41F3" w:rsidTr="00FA20FF">
        <w:trPr>
          <w:trHeight w:val="65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3.3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</w:pPr>
            <w:r>
              <w:t xml:space="preserve">Перечень литературных, музыкальных, художественных, анимационных произведений для реализации Программы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t xml:space="preserve"> </w:t>
            </w:r>
          </w:p>
        </w:tc>
      </w:tr>
      <w:tr w:rsidR="00DD41F3" w:rsidTr="00FA20FF">
        <w:trPr>
          <w:trHeight w:val="33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3.4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Перечень художественной литературы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t xml:space="preserve"> </w:t>
            </w:r>
          </w:p>
        </w:tc>
      </w:tr>
      <w:tr w:rsidR="00DD41F3" w:rsidTr="00FA20FF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 xml:space="preserve">3.4.1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Перечень музыкальных произведений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t xml:space="preserve"> </w:t>
            </w:r>
          </w:p>
        </w:tc>
      </w:tr>
      <w:tr w:rsidR="00DD41F3" w:rsidTr="00FA20FF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t>3.4.2</w:t>
            </w:r>
            <w:r>
              <w:rPr>
                <w:b/>
              </w:rP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Перечень произведений изобразительного искусства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D41F3" w:rsidTr="00FA20FF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3.5</w:t>
            </w:r>
            <w:r>
              <w:t xml:space="preserve">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Режим и распорядок дня в дошкольных группах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t xml:space="preserve"> </w:t>
            </w:r>
          </w:p>
        </w:tc>
      </w:tr>
    </w:tbl>
    <w:p w:rsidR="00DD41F3" w:rsidRDefault="00CD5FC5">
      <w:pPr>
        <w:spacing w:after="256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2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6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2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6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2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2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6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2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6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2" w:line="259" w:lineRule="auto"/>
        <w:ind w:left="4999" w:firstLine="0"/>
      </w:pPr>
      <w:r>
        <w:rPr>
          <w:b/>
        </w:rPr>
        <w:t xml:space="preserve"> </w:t>
      </w:r>
    </w:p>
    <w:p w:rsidR="00DD41F3" w:rsidRDefault="00CD5FC5">
      <w:pPr>
        <w:spacing w:after="256" w:line="259" w:lineRule="auto"/>
        <w:ind w:left="4999" w:firstLine="0"/>
      </w:pPr>
      <w:r>
        <w:rPr>
          <w:b/>
        </w:rPr>
        <w:t xml:space="preserve"> </w:t>
      </w:r>
    </w:p>
    <w:p w:rsidR="00DD41F3" w:rsidRDefault="00CD5FC5" w:rsidP="00CD5FC5">
      <w:pPr>
        <w:spacing w:after="252" w:line="259" w:lineRule="auto"/>
        <w:ind w:left="4999" w:firstLine="0"/>
      </w:pPr>
      <w:r>
        <w:rPr>
          <w:b/>
        </w:rPr>
        <w:t xml:space="preserve">  </w:t>
      </w:r>
    </w:p>
    <w:p w:rsidR="00DD41F3" w:rsidRDefault="00CD5FC5">
      <w:pPr>
        <w:spacing w:after="256" w:line="259" w:lineRule="auto"/>
        <w:ind w:left="426" w:firstLine="0"/>
        <w:jc w:val="center"/>
      </w:pPr>
      <w:r>
        <w:rPr>
          <w:b/>
        </w:rPr>
        <w:lastRenderedPageBreak/>
        <w:t xml:space="preserve"> </w:t>
      </w:r>
    </w:p>
    <w:p w:rsidR="00DD41F3" w:rsidRDefault="00CD5FC5">
      <w:pPr>
        <w:pStyle w:val="1"/>
        <w:spacing w:after="252" w:line="259" w:lineRule="auto"/>
        <w:ind w:left="354" w:right="0" w:firstLine="0"/>
      </w:pPr>
      <w:r>
        <w:t xml:space="preserve">I. </w:t>
      </w:r>
      <w:proofErr w:type="gramStart"/>
      <w:r>
        <w:t>ЦЕЛЕВОЙ  РАЗДЕЛ</w:t>
      </w:r>
      <w:proofErr w:type="gramEnd"/>
      <w:r>
        <w:t xml:space="preserve"> ПРОГРАММЫ </w:t>
      </w:r>
    </w:p>
    <w:p w:rsidR="00DD41F3" w:rsidRDefault="00CD5FC5">
      <w:pPr>
        <w:ind w:left="-15" w:firstLine="567"/>
      </w:pPr>
      <w:r>
        <w:t>Рабочая программа разработана на основе ФГОС дошкольного образования, Федеральной образовательной программой дошкольного образования (</w:t>
      </w:r>
      <w:proofErr w:type="gramStart"/>
      <w:r>
        <w:t>далее  ФОП</w:t>
      </w:r>
      <w:proofErr w:type="gramEnd"/>
      <w:r>
        <w:t xml:space="preserve"> ДО) и с учетом Образовательной программы МКДОУ № 11 «Красная шапочка». </w:t>
      </w:r>
    </w:p>
    <w:p w:rsidR="00DD41F3" w:rsidRDefault="00CD5FC5">
      <w:pPr>
        <w:ind w:left="-15"/>
      </w:pPr>
      <w:r>
        <w:rPr>
          <w:b/>
        </w:rPr>
        <w:t xml:space="preserve"> 1.1 Цель Программы</w:t>
      </w:r>
      <w:r>
        <w:t xml:space="preserve"> -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 </w:t>
      </w:r>
    </w:p>
    <w:p w:rsidR="00DD41F3" w:rsidRDefault="00CD5FC5">
      <w:pPr>
        <w:spacing w:after="0" w:line="259" w:lineRule="auto"/>
        <w:ind w:left="709" w:firstLine="0"/>
        <w:jc w:val="left"/>
      </w:pPr>
      <w:r>
        <w:t xml:space="preserve"> </w:t>
      </w:r>
    </w:p>
    <w:p w:rsidR="00DD41F3" w:rsidRDefault="00CD5FC5">
      <w:pPr>
        <w:spacing w:after="0"/>
        <w:ind w:left="719" w:hanging="10"/>
      </w:pPr>
      <w:r>
        <w:rPr>
          <w:b/>
        </w:rPr>
        <w:t xml:space="preserve">Задачи Программы: </w:t>
      </w:r>
    </w:p>
    <w:p w:rsidR="00DD41F3" w:rsidRDefault="00CD5FC5">
      <w:pPr>
        <w:numPr>
          <w:ilvl w:val="0"/>
          <w:numId w:val="1"/>
        </w:numPr>
      </w:pPr>
      <w:r>
        <w:t xml:space="preserve">обеспечение единых для Российской Федерации содержания ДО и планируемых результатов освоения образовательной программы ДО; </w:t>
      </w:r>
    </w:p>
    <w:p w:rsidR="00DD41F3" w:rsidRDefault="00CD5FC5">
      <w:pPr>
        <w:numPr>
          <w:ilvl w:val="0"/>
          <w:numId w:val="1"/>
        </w:numPr>
      </w:pPr>
      <w:r>
        <w:t xml:space="preserve"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:rsidR="00DD41F3" w:rsidRDefault="00CD5FC5">
      <w:pPr>
        <w:numPr>
          <w:ilvl w:val="0"/>
          <w:numId w:val="1"/>
        </w:numPr>
      </w:pPr>
      <w:r>
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</w:r>
    </w:p>
    <w:p w:rsidR="00DD41F3" w:rsidRDefault="00CD5FC5">
      <w:pPr>
        <w:numPr>
          <w:ilvl w:val="0"/>
          <w:numId w:val="1"/>
        </w:numPr>
      </w:pPr>
      <w:r>
        <w:t xml:space="preserve"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 </w:t>
      </w:r>
    </w:p>
    <w:p w:rsidR="00DD41F3" w:rsidRDefault="00CD5FC5">
      <w:pPr>
        <w:numPr>
          <w:ilvl w:val="0"/>
          <w:numId w:val="1"/>
        </w:numPr>
      </w:pPr>
      <w:r>
        <w:t xml:space="preserve">охрана и укрепление физического и психического здоровья детей, в </w:t>
      </w:r>
      <w:proofErr w:type="spellStart"/>
      <w:r>
        <w:t>т.ч</w:t>
      </w:r>
      <w:proofErr w:type="spellEnd"/>
      <w:r>
        <w:t xml:space="preserve">. их эмоционального благополучия; </w:t>
      </w:r>
    </w:p>
    <w:p w:rsidR="00DD41F3" w:rsidRDefault="00CD5FC5">
      <w:pPr>
        <w:numPr>
          <w:ilvl w:val="0"/>
          <w:numId w:val="1"/>
        </w:numPr>
      </w:pPr>
      <w: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</w:t>
      </w:r>
    </w:p>
    <w:p w:rsidR="00DD41F3" w:rsidRDefault="00CD5FC5">
      <w:pPr>
        <w:numPr>
          <w:ilvl w:val="0"/>
          <w:numId w:val="1"/>
        </w:numPr>
      </w:pPr>
      <w:r>
        <w:t xml:space="preserve"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</w:r>
    </w:p>
    <w:p w:rsidR="00DD41F3" w:rsidRDefault="00CD5FC5">
      <w:pPr>
        <w:numPr>
          <w:ilvl w:val="0"/>
          <w:numId w:val="1"/>
        </w:numPr>
      </w:pPr>
      <w:r>
        <w:lastRenderedPageBreak/>
        <w:t xml:space="preserve"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 </w:t>
      </w:r>
    </w:p>
    <w:p w:rsidR="00DD41F3" w:rsidRDefault="00CD5FC5">
      <w:pPr>
        <w:spacing w:after="0" w:line="259" w:lineRule="auto"/>
        <w:ind w:firstLine="0"/>
        <w:jc w:val="left"/>
      </w:pPr>
      <w:r>
        <w:t xml:space="preserve"> </w:t>
      </w:r>
    </w:p>
    <w:p w:rsidR="00DD41F3" w:rsidRDefault="00CD5FC5">
      <w:pPr>
        <w:spacing w:after="0" w:line="259" w:lineRule="auto"/>
        <w:ind w:firstLine="0"/>
        <w:jc w:val="left"/>
      </w:pPr>
      <w:r>
        <w:t xml:space="preserve"> </w:t>
      </w:r>
    </w:p>
    <w:p w:rsidR="00DD41F3" w:rsidRDefault="00CD5FC5">
      <w:pPr>
        <w:spacing w:after="0" w:line="259" w:lineRule="auto"/>
        <w:ind w:firstLine="0"/>
        <w:jc w:val="left"/>
      </w:pPr>
      <w:r>
        <w:t xml:space="preserve"> </w:t>
      </w:r>
    </w:p>
    <w:p w:rsidR="00DD41F3" w:rsidRDefault="00CD5FC5">
      <w:pPr>
        <w:spacing w:after="0"/>
        <w:ind w:left="719" w:hanging="10"/>
      </w:pPr>
      <w:r>
        <w:rPr>
          <w:b/>
        </w:rPr>
        <w:t xml:space="preserve">1.1.2 Принципы и подходы к формированию Программы </w:t>
      </w:r>
    </w:p>
    <w:p w:rsidR="00DD41F3" w:rsidRDefault="00CD5FC5">
      <w:pPr>
        <w:spacing w:after="0"/>
        <w:ind w:left="-15" w:firstLine="699"/>
        <w:jc w:val="left"/>
      </w:pPr>
      <w:r>
        <w:rPr>
          <w:b/>
          <w:i/>
        </w:rPr>
        <w:t xml:space="preserve">Программа построена на следующих принципах ДО, установленных ФГОС ДО: </w:t>
      </w:r>
    </w:p>
    <w:p w:rsidR="00DD41F3" w:rsidRDefault="00CD5FC5">
      <w:pPr>
        <w:numPr>
          <w:ilvl w:val="0"/>
          <w:numId w:val="2"/>
        </w:numPr>
      </w:pPr>
      <w:r>
        <w:t xml:space="preserve">полноценное проживание ребёнком всех этапов детства </w:t>
      </w:r>
    </w:p>
    <w:p w:rsidR="00DD41F3" w:rsidRDefault="00CD5FC5">
      <w:pPr>
        <w:tabs>
          <w:tab w:val="center" w:pos="2866"/>
          <w:tab w:val="center" w:pos="3865"/>
          <w:tab w:val="center" w:pos="5186"/>
          <w:tab w:val="center" w:pos="7097"/>
          <w:tab w:val="right" w:pos="9642"/>
        </w:tabs>
        <w:ind w:left="-15" w:firstLine="0"/>
        <w:jc w:val="left"/>
      </w:pPr>
      <w:r>
        <w:t xml:space="preserve">(младенческого, </w:t>
      </w:r>
      <w:r>
        <w:tab/>
        <w:t xml:space="preserve">раннего </w:t>
      </w:r>
      <w:r>
        <w:tab/>
        <w:t xml:space="preserve">и </w:t>
      </w:r>
      <w:r>
        <w:tab/>
        <w:t xml:space="preserve">дошкольного </w:t>
      </w:r>
      <w:r>
        <w:tab/>
        <w:t xml:space="preserve">возрастов), </w:t>
      </w:r>
      <w:r>
        <w:tab/>
        <w:t xml:space="preserve">обогащение </w:t>
      </w:r>
    </w:p>
    <w:p w:rsidR="00DD41F3" w:rsidRDefault="00CD5FC5">
      <w:pPr>
        <w:ind w:left="-15" w:firstLine="0"/>
      </w:pPr>
      <w:r>
        <w:t xml:space="preserve">(амплификация) детского развития; </w:t>
      </w:r>
    </w:p>
    <w:p w:rsidR="00DD41F3" w:rsidRDefault="00CD5FC5">
      <w:pPr>
        <w:numPr>
          <w:ilvl w:val="0"/>
          <w:numId w:val="2"/>
        </w:numPr>
      </w:pPr>
      <w:r>
        <w:t xml:space="preserve"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</w:r>
    </w:p>
    <w:p w:rsidR="00DD41F3" w:rsidRDefault="00CD5FC5">
      <w:pPr>
        <w:numPr>
          <w:ilvl w:val="0"/>
          <w:numId w:val="2"/>
        </w:numPr>
      </w:pPr>
      <w: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</w:t>
      </w:r>
      <w:r>
        <w:rPr>
          <w:vertAlign w:val="superscript"/>
        </w:rPr>
        <w:t xml:space="preserve"> </w:t>
      </w:r>
      <w:r>
        <w:t xml:space="preserve">(далее вместе - взрослые); </w:t>
      </w:r>
    </w:p>
    <w:p w:rsidR="00DD41F3" w:rsidRDefault="00CD5FC5">
      <w:pPr>
        <w:numPr>
          <w:ilvl w:val="0"/>
          <w:numId w:val="2"/>
        </w:numPr>
      </w:pPr>
      <w:r>
        <w:t xml:space="preserve">признание ребёнка полноценным участником (субъектом) образовательных отношений; </w:t>
      </w:r>
    </w:p>
    <w:p w:rsidR="00DD41F3" w:rsidRDefault="00CD5FC5">
      <w:pPr>
        <w:numPr>
          <w:ilvl w:val="0"/>
          <w:numId w:val="2"/>
        </w:numPr>
      </w:pPr>
      <w:r>
        <w:t xml:space="preserve">поддержка инициативы детей в различных видах деятельности; </w:t>
      </w:r>
    </w:p>
    <w:p w:rsidR="00DD41F3" w:rsidRDefault="00CD5FC5">
      <w:pPr>
        <w:numPr>
          <w:ilvl w:val="0"/>
          <w:numId w:val="2"/>
        </w:numPr>
      </w:pPr>
      <w:r>
        <w:t xml:space="preserve">сотрудничество ДОО с семьей; </w:t>
      </w:r>
      <w:r>
        <w:tab/>
        <w:t xml:space="preserve"> </w:t>
      </w:r>
    </w:p>
    <w:p w:rsidR="00DD41F3" w:rsidRDefault="00CD5FC5">
      <w:pPr>
        <w:numPr>
          <w:ilvl w:val="0"/>
          <w:numId w:val="2"/>
        </w:numPr>
      </w:pPr>
      <w:r>
        <w:t xml:space="preserve">приобщение детей к социокультурным нормам, традициям семьи, общества и государства; </w:t>
      </w:r>
    </w:p>
    <w:p w:rsidR="00DD41F3" w:rsidRDefault="00CD5FC5">
      <w:pPr>
        <w:numPr>
          <w:ilvl w:val="0"/>
          <w:numId w:val="2"/>
        </w:numPr>
      </w:pPr>
      <w:r>
        <w:t xml:space="preserve">формирование познавательных интересов и познавательных действий ребёнка в различных видах деятельности; </w:t>
      </w:r>
    </w:p>
    <w:p w:rsidR="00DD41F3" w:rsidRDefault="00CD5FC5">
      <w:pPr>
        <w:numPr>
          <w:ilvl w:val="0"/>
          <w:numId w:val="2"/>
        </w:numPr>
      </w:pPr>
      <w:r>
        <w:t xml:space="preserve">возрастная адекватность дошкольного образования (соответствие условий, требований, методов возрасту и особенностям развития); 10) учёт этнокультурной ситуации развития детей. </w:t>
      </w:r>
    </w:p>
    <w:p w:rsidR="00DD41F3" w:rsidRDefault="00CD5FC5">
      <w:pPr>
        <w:spacing w:after="0" w:line="259" w:lineRule="auto"/>
        <w:ind w:left="709" w:firstLine="0"/>
        <w:jc w:val="left"/>
      </w:pPr>
      <w:r>
        <w:t xml:space="preserve"> </w:t>
      </w:r>
    </w:p>
    <w:p w:rsidR="00DD41F3" w:rsidRDefault="00CD5FC5">
      <w:pPr>
        <w:spacing w:after="0"/>
        <w:ind w:left="567" w:firstLine="0"/>
        <w:jc w:val="left"/>
      </w:pPr>
      <w:r>
        <w:rPr>
          <w:b/>
          <w:i/>
        </w:rPr>
        <w:t xml:space="preserve">Основными подходами к формированию Программы являются: </w:t>
      </w:r>
    </w:p>
    <w:p w:rsidR="00DD41F3" w:rsidRDefault="00CD5FC5">
      <w:pPr>
        <w:numPr>
          <w:ilvl w:val="0"/>
          <w:numId w:val="3"/>
        </w:numPr>
        <w:ind w:firstLine="567"/>
      </w:pPr>
      <w:proofErr w:type="spellStart"/>
      <w:r>
        <w:rPr>
          <w:i/>
        </w:rPr>
        <w:t>деятельностный</w:t>
      </w:r>
      <w:proofErr w:type="spellEnd"/>
      <w:r>
        <w:rPr>
          <w:i/>
        </w:rPr>
        <w:t xml:space="preserve"> подход, </w:t>
      </w:r>
      <w:r>
        <w:t xml:space="preserve">предполагающий развитие ребенка в деятельности, включающей такие компоненты как </w:t>
      </w:r>
      <w:proofErr w:type="spellStart"/>
      <w:r>
        <w:t>самоцелеполагание</w:t>
      </w:r>
      <w:proofErr w:type="spellEnd"/>
      <w:r>
        <w:t xml:space="preserve">, </w:t>
      </w:r>
      <w:proofErr w:type="spellStart"/>
      <w:r>
        <w:t>самопланирование</w:t>
      </w:r>
      <w:proofErr w:type="spellEnd"/>
      <w:r>
        <w:t xml:space="preserve">, самоорганизация, самооценка, самоанализ; </w:t>
      </w:r>
    </w:p>
    <w:p w:rsidR="00DD41F3" w:rsidRDefault="00CD5FC5">
      <w:pPr>
        <w:numPr>
          <w:ilvl w:val="0"/>
          <w:numId w:val="3"/>
        </w:numPr>
        <w:ind w:firstLine="567"/>
      </w:pPr>
      <w:r>
        <w:rPr>
          <w:i/>
        </w:rPr>
        <w:t>интегративный подход</w:t>
      </w:r>
      <w:r>
        <w:t xml:space="preserve">, ориентирующий на интеграцию процессов обучения, воспитания и развития в целостный образовательный процесс в интересах развития ребенка; </w:t>
      </w:r>
    </w:p>
    <w:p w:rsidR="00DD41F3" w:rsidRDefault="00CD5FC5">
      <w:pPr>
        <w:numPr>
          <w:ilvl w:val="0"/>
          <w:numId w:val="3"/>
        </w:numPr>
        <w:ind w:firstLine="567"/>
      </w:pPr>
      <w:r>
        <w:rPr>
          <w:i/>
        </w:rPr>
        <w:t>индивидуальный подход,</w:t>
      </w:r>
      <w:r>
        <w:t xml:space="preserve"> предписывающий гибкое использование педагогами различных средств, форм и методов по отношению к каждому ребенку; </w:t>
      </w:r>
    </w:p>
    <w:p w:rsidR="00DD41F3" w:rsidRDefault="00CD5FC5">
      <w:pPr>
        <w:numPr>
          <w:ilvl w:val="0"/>
          <w:numId w:val="3"/>
        </w:numPr>
        <w:ind w:firstLine="567"/>
      </w:pPr>
      <w:r>
        <w:rPr>
          <w:i/>
        </w:rPr>
        <w:lastRenderedPageBreak/>
        <w:t>личностно-ориентированный подход,</w:t>
      </w:r>
      <w:r>
        <w:t xml:space="preserve">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 </w:t>
      </w:r>
    </w:p>
    <w:p w:rsidR="00DD41F3" w:rsidRDefault="00CD5FC5">
      <w:pPr>
        <w:numPr>
          <w:ilvl w:val="0"/>
          <w:numId w:val="3"/>
        </w:numPr>
        <w:ind w:firstLine="567"/>
      </w:pPr>
      <w:proofErr w:type="spellStart"/>
      <w:r>
        <w:rPr>
          <w:i/>
        </w:rPr>
        <w:t>cредовый</w:t>
      </w:r>
      <w:proofErr w:type="spellEnd"/>
      <w:r>
        <w:rPr>
          <w:i/>
        </w:rPr>
        <w:t xml:space="preserve"> подход, </w:t>
      </w:r>
      <w:r>
        <w:t>ориентирующий на использование возможностей внутренней и внешней среды образовательной организации в воспитании и развитии личности ребенка</w:t>
      </w:r>
      <w:r>
        <w:rPr>
          <w:i/>
        </w:rPr>
        <w:t>.</w:t>
      </w:r>
      <w:r>
        <w:t xml:space="preserve"> </w:t>
      </w:r>
    </w:p>
    <w:p w:rsidR="00DD41F3" w:rsidRDefault="00CD5FC5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709" w:firstLine="0"/>
        <w:jc w:val="left"/>
      </w:pPr>
      <w:r>
        <w:rPr>
          <w:b/>
          <w:i/>
        </w:rPr>
        <w:t xml:space="preserve"> </w:t>
      </w:r>
    </w:p>
    <w:p w:rsidR="00DD41F3" w:rsidRDefault="00CD5FC5">
      <w:pPr>
        <w:spacing w:after="0"/>
        <w:ind w:left="-15" w:firstLine="699"/>
        <w:jc w:val="left"/>
      </w:pPr>
      <w:r>
        <w:rPr>
          <w:b/>
          <w:i/>
        </w:rPr>
        <w:t xml:space="preserve">1.1.3 Характеристики особенностей развития детей средней группы, возраст 4-5 лет. </w:t>
      </w:r>
      <w:r>
        <w:rPr>
          <w:b/>
          <w:i/>
          <w:color w:val="FF0000"/>
        </w:rPr>
        <w:t xml:space="preserve"> </w:t>
      </w:r>
    </w:p>
    <w:p w:rsidR="00DD41F3" w:rsidRDefault="00CD5FC5">
      <w:pPr>
        <w:ind w:left="-15"/>
      </w:pPr>
      <w:r>
        <w:t xml:space="preserve">Дети 4-5 лет социальные нормы и правила поведения всё ещё не осознают, однако у них уже начинают складываться обобщённые представления о том, как надо (не надо) себя вести.  </w:t>
      </w:r>
    </w:p>
    <w:p w:rsidR="00DD41F3" w:rsidRDefault="00CD5FC5">
      <w:pPr>
        <w:ind w:left="-15"/>
      </w:pPr>
      <w:r>
        <w:t xml:space="preserve">Поведение ребёнка 4-5 лет не столь импульсивно и непосредственно, как в 3-4 года. </w:t>
      </w:r>
    </w:p>
    <w:p w:rsidR="00DD41F3" w:rsidRDefault="00CD5FC5">
      <w:pPr>
        <w:ind w:left="-15"/>
      </w:pPr>
      <w:r>
        <w:t xml:space="preserve">В этом возрасте детьми хорошо освоен алгоритм процессов умывания, одевания, купания, приёма пищи, уборки помещения.  </w:t>
      </w:r>
    </w:p>
    <w:p w:rsidR="00DD41F3" w:rsidRDefault="00CD5FC5">
      <w:pPr>
        <w:ind w:left="-15"/>
      </w:pPr>
      <w:r>
        <w:t xml:space="preserve">Появляется сосредоточенность на своём самочувствии, ребёнка начинает волновать тема собственного здоровья.  </w:t>
      </w:r>
    </w:p>
    <w:p w:rsidR="00DD41F3" w:rsidRDefault="00CD5FC5">
      <w:pPr>
        <w:ind w:left="-15"/>
      </w:pPr>
      <w:r>
        <w:t xml:space="preserve">Дети 4-5 лет имеют дифференцированное представление о собственной гендерной принадлежности, аргументируют её по ряду признаков. </w:t>
      </w:r>
    </w:p>
    <w:p w:rsidR="00DD41F3" w:rsidRDefault="00CD5FC5">
      <w:pPr>
        <w:ind w:left="-15"/>
      </w:pPr>
      <w:r>
        <w:t xml:space="preserve">К 4 годам основные трудности в поведении и общении ребёнка с окружающими, которые были связаны с кризисом 3 лет (упрямство, строптивость, конфликтность и др.), постепенно уходят в прошлое. </w:t>
      </w:r>
    </w:p>
    <w:p w:rsidR="00DD41F3" w:rsidRDefault="00CD5FC5">
      <w:pPr>
        <w:ind w:left="709" w:firstLine="0"/>
      </w:pPr>
      <w:r>
        <w:t xml:space="preserve">Развивается моторика дошкольников.  </w:t>
      </w:r>
    </w:p>
    <w:p w:rsidR="00DD41F3" w:rsidRDefault="00CD5FC5">
      <w:pPr>
        <w:ind w:left="-15"/>
      </w:pPr>
      <w:r>
        <w:t xml:space="preserve">В возрасте от 4 до 5 лет продолжается усвоение детьми общепринятых сенсорных эталонов, овладение способами их использования и совершенствование обследования предметов.  </w:t>
      </w:r>
    </w:p>
    <w:p w:rsidR="00DD41F3" w:rsidRDefault="00CD5FC5">
      <w:pPr>
        <w:ind w:left="-15"/>
      </w:pPr>
      <w:r>
        <w:t xml:space="preserve">В среднем дошкольном возрасте связь мышления и действий сохраняется, но уже не является такой непосредственной, как раньше.  </w:t>
      </w:r>
    </w:p>
    <w:p w:rsidR="00DD41F3" w:rsidRDefault="00CD5FC5">
      <w:pPr>
        <w:ind w:left="-15"/>
      </w:pPr>
      <w:r>
        <w:t xml:space="preserve">К 5 годам внимание становится всё более устойчивым, в отличие от возраста 3 лет (если ребёнок пошёл за мячом, то уже не будет отвлекаться на другие интересные предметы). </w:t>
      </w:r>
    </w:p>
    <w:p w:rsidR="00DD41F3" w:rsidRDefault="00CD5FC5">
      <w:pPr>
        <w:ind w:left="-15"/>
      </w:pPr>
      <w:r>
        <w:t xml:space="preserve">Важным показателем развития внимания является то, что к 5 годам в деятельности ребёнка появляется действие по правилу - первый необходимый элемент произвольного внимания. </w:t>
      </w:r>
    </w:p>
    <w:p w:rsidR="00DD41F3" w:rsidRDefault="00CD5FC5">
      <w:pPr>
        <w:ind w:left="-15"/>
      </w:pPr>
      <w:r>
        <w:t xml:space="preserve">Именно в этом возрасте дети начинают активно играть в игры с правилами. </w:t>
      </w:r>
    </w:p>
    <w:p w:rsidR="00DD41F3" w:rsidRDefault="00CD5FC5">
      <w:pPr>
        <w:ind w:left="709" w:firstLine="0"/>
      </w:pPr>
      <w:r>
        <w:t xml:space="preserve">В дошкольном возрасте интенсивно развивается память ребёнка.  </w:t>
      </w:r>
    </w:p>
    <w:p w:rsidR="00DD41F3" w:rsidRDefault="00CD5FC5">
      <w:pPr>
        <w:ind w:left="-15"/>
      </w:pPr>
      <w:r>
        <w:t xml:space="preserve">Особенности образов воображения зависят от опыта ребёнка и уровня понимания им того, что он слышит от взрослых, видит на картинках и т.д. </w:t>
      </w:r>
    </w:p>
    <w:p w:rsidR="00DD41F3" w:rsidRDefault="00CD5FC5">
      <w:pPr>
        <w:ind w:left="-15"/>
      </w:pPr>
      <w:r>
        <w:lastRenderedPageBreak/>
        <w:t xml:space="preserve">В этом возрасте происходит развитие инициативности и самостоятельности ребенка в общении со взрослыми и сверстниками.  </w:t>
      </w:r>
    </w:p>
    <w:p w:rsidR="00DD41F3" w:rsidRDefault="00CD5FC5">
      <w:pPr>
        <w:spacing w:after="11" w:line="250" w:lineRule="auto"/>
        <w:ind w:left="12" w:hanging="10"/>
        <w:jc w:val="center"/>
      </w:pPr>
      <w:r>
        <w:t xml:space="preserve">У детей наблюдается потребность в уважении взрослых, их похвале. </w:t>
      </w:r>
    </w:p>
    <w:p w:rsidR="00DD41F3" w:rsidRDefault="00CD5FC5">
      <w:pPr>
        <w:ind w:left="-15"/>
      </w:pPr>
      <w:r>
        <w:t xml:space="preserve">В процессе общения со взрослыми дети используют правила речевого этикета. Речь становится более связной и последовательной.  </w:t>
      </w:r>
    </w:p>
    <w:p w:rsidR="00DD41F3" w:rsidRDefault="00CD5FC5">
      <w:pPr>
        <w:ind w:left="-15"/>
      </w:pPr>
      <w:r>
        <w:t xml:space="preserve">В возрасте 4-5 лет дети способны долго рассматривать книгу, рассказывать по картинке о её содержании.  </w:t>
      </w:r>
    </w:p>
    <w:p w:rsidR="00DD41F3" w:rsidRDefault="00CD5FC5">
      <w:pPr>
        <w:ind w:left="-15"/>
      </w:pPr>
      <w:r>
        <w:t xml:space="preserve">Цепкая память позволяет ребёнку 4-5 лет многое запоминать, он легко выучивает наизусть стихи и может выразительно читать их на публике.  </w:t>
      </w:r>
    </w:p>
    <w:p w:rsidR="00DD41F3" w:rsidRDefault="00CD5FC5">
      <w:pPr>
        <w:ind w:left="-15"/>
      </w:pPr>
      <w:r>
        <w:t xml:space="preserve"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процессов.  </w:t>
      </w:r>
    </w:p>
    <w:p w:rsidR="00DD41F3" w:rsidRDefault="00CD5FC5">
      <w:pPr>
        <w:ind w:left="-15"/>
      </w:pPr>
      <w:r>
        <w:t xml:space="preserve">В музыкально-художественной и продуктивной деятельности дети эмоционально откликаются на художественные произведения, произведения музыкального и изобразительного искусства. </w:t>
      </w:r>
    </w:p>
    <w:p w:rsidR="00DD41F3" w:rsidRDefault="00CD5FC5">
      <w:pPr>
        <w:ind w:left="-15"/>
      </w:pPr>
      <w:r>
        <w:t xml:space="preserve">Важным показателем развития ребёнка-дошкольника является изобразительная деятельность. К 4 годам круг изображаемых детьми предметов довольно широк.  </w:t>
      </w:r>
    </w:p>
    <w:p w:rsidR="00DD41F3" w:rsidRDefault="00CD5FC5">
      <w:pPr>
        <w:ind w:left="709" w:firstLine="0"/>
      </w:pPr>
      <w:r>
        <w:t xml:space="preserve">Конструирование начинает носить характер продуктивной деятельности. </w:t>
      </w:r>
    </w:p>
    <w:p w:rsidR="00DD41F3" w:rsidRDefault="00CD5FC5">
      <w:pPr>
        <w:spacing w:after="0" w:line="259" w:lineRule="auto"/>
        <w:ind w:left="709" w:firstLine="0"/>
        <w:jc w:val="left"/>
      </w:pPr>
      <w:r>
        <w:t xml:space="preserve"> </w:t>
      </w:r>
    </w:p>
    <w:p w:rsidR="00DD41F3" w:rsidRDefault="00CD5FC5">
      <w:pPr>
        <w:spacing w:after="0"/>
        <w:ind w:left="730" w:hanging="10"/>
      </w:pPr>
      <w:r>
        <w:rPr>
          <w:b/>
        </w:rPr>
        <w:t xml:space="preserve">1.2   Планируемые результаты реализации Программы </w:t>
      </w:r>
    </w:p>
    <w:p w:rsidR="00DD41F3" w:rsidRDefault="00CD5FC5">
      <w:pPr>
        <w:spacing w:after="0"/>
        <w:ind w:left="-15" w:firstLine="720"/>
      </w:pPr>
      <w:r>
        <w:rPr>
          <w:b/>
        </w:rPr>
        <w:t>1.2.2 Планируемые результаты (целевые ориентиры) освоения Программы в дошкольном возрасте</w:t>
      </w:r>
      <w:r>
        <w:rPr>
          <w:b/>
          <w:i/>
        </w:rPr>
        <w:t xml:space="preserve"> </w:t>
      </w:r>
      <w:proofErr w:type="gramStart"/>
      <w:r>
        <w:rPr>
          <w:b/>
          <w:i/>
        </w:rPr>
        <w:t>к  пяти</w:t>
      </w:r>
      <w:proofErr w:type="gramEnd"/>
      <w:r>
        <w:rPr>
          <w:b/>
          <w:i/>
        </w:rPr>
        <w:t xml:space="preserve"> годам:</w:t>
      </w:r>
      <w:r>
        <w:rPr>
          <w:b/>
        </w:rPr>
        <w:t xml:space="preserve"> </w:t>
      </w:r>
    </w:p>
    <w:p w:rsidR="00DD41F3" w:rsidRDefault="00CD5FC5">
      <w:pPr>
        <w:numPr>
          <w:ilvl w:val="0"/>
          <w:numId w:val="4"/>
        </w:numPr>
      </w:pPr>
      <w:r>
        <w:t xml:space="preserve"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 </w:t>
      </w:r>
    </w:p>
    <w:p w:rsidR="00DD41F3" w:rsidRDefault="00CD5FC5">
      <w:pPr>
        <w:numPr>
          <w:ilvl w:val="0"/>
          <w:numId w:val="4"/>
        </w:numPr>
      </w:pPr>
      <w:r>
        <w:t xml:space="preserve"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 </w:t>
      </w:r>
    </w:p>
    <w:p w:rsidR="00DD41F3" w:rsidRDefault="00CD5FC5">
      <w:pPr>
        <w:numPr>
          <w:ilvl w:val="0"/>
          <w:numId w:val="4"/>
        </w:numPr>
      </w:pPr>
      <w:r>
        <w:t xml:space="preserve"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 </w:t>
      </w:r>
    </w:p>
    <w:p w:rsidR="00DD41F3" w:rsidRDefault="00CD5FC5">
      <w:pPr>
        <w:numPr>
          <w:ilvl w:val="0"/>
          <w:numId w:val="4"/>
        </w:numPr>
      </w:pPr>
      <w:r>
        <w:t xml:space="preserve">ребёнок стремится к самостоятельному осуществлению процессов личной гигиены, их правильной организации; </w:t>
      </w:r>
    </w:p>
    <w:p w:rsidR="00DD41F3" w:rsidRDefault="00CD5FC5">
      <w:pPr>
        <w:numPr>
          <w:ilvl w:val="0"/>
          <w:numId w:val="4"/>
        </w:numPr>
      </w:pPr>
      <w:r>
        <w:t xml:space="preserve"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</w:t>
      </w:r>
      <w:r>
        <w:lastRenderedPageBreak/>
        <w:t xml:space="preserve">выраженное эмоциональное состояние окружающих людей, по примеру педагога проявляет сочувствие; </w:t>
      </w:r>
    </w:p>
    <w:p w:rsidR="00DD41F3" w:rsidRDefault="00CD5FC5">
      <w:pPr>
        <w:numPr>
          <w:ilvl w:val="0"/>
          <w:numId w:val="4"/>
        </w:numPr>
      </w:pPr>
      <w:r>
        <w:t xml:space="preserve">ребёнок без напоминания взрослого здоровается и прощается, говорит «спасибо» и «пожалуйста»; </w:t>
      </w:r>
    </w:p>
    <w:p w:rsidR="00DD41F3" w:rsidRDefault="00CD5FC5">
      <w:pPr>
        <w:numPr>
          <w:ilvl w:val="0"/>
          <w:numId w:val="4"/>
        </w:numPr>
      </w:pPr>
      <w:r>
        <w:t xml:space="preserve"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 </w:t>
      </w:r>
    </w:p>
    <w:p w:rsidR="00DD41F3" w:rsidRDefault="00CD5FC5">
      <w:pPr>
        <w:numPr>
          <w:ilvl w:val="0"/>
          <w:numId w:val="4"/>
        </w:numPr>
      </w:pPr>
      <w:r>
        <w:t xml:space="preserve">ребёнок познает правила безопасного поведения и стремится их выполнять в повседневной жизни; </w:t>
      </w:r>
    </w:p>
    <w:p w:rsidR="00DD41F3" w:rsidRDefault="00CD5FC5">
      <w:pPr>
        <w:numPr>
          <w:ilvl w:val="0"/>
          <w:numId w:val="4"/>
        </w:numPr>
      </w:pPr>
      <w:r>
        <w:t xml:space="preserve">ребёнок самостоятелен в самообслуживании; </w:t>
      </w:r>
    </w:p>
    <w:p w:rsidR="00DD41F3" w:rsidRDefault="00CD5FC5">
      <w:pPr>
        <w:numPr>
          <w:ilvl w:val="0"/>
          <w:numId w:val="4"/>
        </w:numPr>
      </w:pPr>
      <w:r>
        <w:t xml:space="preserve">ребёнок проявляет познавательный интерес к труду взрослых, профессиям, технике; отражает эти представления в играх; </w:t>
      </w:r>
    </w:p>
    <w:p w:rsidR="00DD41F3" w:rsidRDefault="00CD5FC5">
      <w:pPr>
        <w:numPr>
          <w:ilvl w:val="0"/>
          <w:numId w:val="4"/>
        </w:numPr>
      </w:pPr>
      <w:r>
        <w:t xml:space="preserve">ребёнок стремится к выполнению трудовых обязанностей, охотно включается в совместный труд со взрослыми или сверстниками; </w:t>
      </w:r>
    </w:p>
    <w:p w:rsidR="00DD41F3" w:rsidRDefault="00CD5FC5">
      <w:pPr>
        <w:numPr>
          <w:ilvl w:val="0"/>
          <w:numId w:val="4"/>
        </w:numPr>
      </w:pPr>
      <w:r>
        <w:t xml:space="preserve"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 </w:t>
      </w:r>
    </w:p>
    <w:p w:rsidR="00DD41F3" w:rsidRDefault="00CD5FC5">
      <w:pPr>
        <w:numPr>
          <w:ilvl w:val="0"/>
          <w:numId w:val="4"/>
        </w:numPr>
      </w:pPr>
      <w:r>
        <w:t xml:space="preserve">ребёнок большинство звуков произносит правильно, пользуется средствами эмоциональной и речевой выразительности; </w:t>
      </w:r>
    </w:p>
    <w:p w:rsidR="00DD41F3" w:rsidRDefault="00CD5FC5">
      <w:pPr>
        <w:numPr>
          <w:ilvl w:val="0"/>
          <w:numId w:val="4"/>
        </w:numPr>
      </w:pPr>
      <w:r>
        <w:t xml:space="preserve">ребёнок самостоятельно пересказывает знакомые сказки, с небольшой помощью взрослого составляет описательные рассказы и загадки; </w:t>
      </w:r>
    </w:p>
    <w:p w:rsidR="00DD41F3" w:rsidRDefault="00CD5FC5">
      <w:pPr>
        <w:numPr>
          <w:ilvl w:val="0"/>
          <w:numId w:val="4"/>
        </w:numPr>
      </w:pPr>
      <w:r>
        <w:t xml:space="preserve">ребёнок проявляет словотворчество, интерес к языку, с интересом слушает литературные тексты, воспроизводит текст; </w:t>
      </w:r>
    </w:p>
    <w:p w:rsidR="00DD41F3" w:rsidRDefault="00CD5FC5">
      <w:pPr>
        <w:numPr>
          <w:ilvl w:val="0"/>
          <w:numId w:val="4"/>
        </w:numPr>
        <w:spacing w:after="12"/>
      </w:pPr>
      <w:r>
        <w:t xml:space="preserve">ребёнок способен рассказать о предмете, его назначении и </w:t>
      </w:r>
    </w:p>
    <w:p w:rsidR="00DD41F3" w:rsidRDefault="00CD5FC5">
      <w:pPr>
        <w:ind w:left="-15" w:firstLine="0"/>
      </w:pPr>
      <w:r>
        <w:t xml:space="preserve">особенностях, о том, как он был создан; </w:t>
      </w:r>
    </w:p>
    <w:p w:rsidR="00DD41F3" w:rsidRDefault="00CD5FC5">
      <w:pPr>
        <w:numPr>
          <w:ilvl w:val="0"/>
          <w:numId w:val="4"/>
        </w:numPr>
      </w:pPr>
      <w:r>
        <w:t xml:space="preserve"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 </w:t>
      </w:r>
    </w:p>
    <w:p w:rsidR="00DD41F3" w:rsidRDefault="00CD5FC5">
      <w:pPr>
        <w:numPr>
          <w:ilvl w:val="0"/>
          <w:numId w:val="4"/>
        </w:numPr>
      </w:pPr>
      <w:r>
        <w:t xml:space="preserve"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 </w:t>
      </w:r>
    </w:p>
    <w:p w:rsidR="00DD41F3" w:rsidRDefault="00CD5FC5">
      <w:pPr>
        <w:numPr>
          <w:ilvl w:val="0"/>
          <w:numId w:val="4"/>
        </w:numPr>
      </w:pPr>
      <w:r>
        <w:t xml:space="preserve"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 </w:t>
      </w:r>
    </w:p>
    <w:p w:rsidR="00DD41F3" w:rsidRDefault="00CD5FC5">
      <w:pPr>
        <w:numPr>
          <w:ilvl w:val="0"/>
          <w:numId w:val="4"/>
        </w:numPr>
      </w:pPr>
      <w:r>
        <w:t xml:space="preserve"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 </w:t>
      </w:r>
    </w:p>
    <w:p w:rsidR="00DD41F3" w:rsidRDefault="00CD5FC5">
      <w:pPr>
        <w:numPr>
          <w:ilvl w:val="0"/>
          <w:numId w:val="4"/>
        </w:numPr>
      </w:pPr>
      <w:r>
        <w:lastRenderedPageBreak/>
        <w:t xml:space="preserve"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 </w:t>
      </w:r>
    </w:p>
    <w:p w:rsidR="00DD41F3" w:rsidRDefault="00CD5FC5">
      <w:pPr>
        <w:numPr>
          <w:ilvl w:val="0"/>
          <w:numId w:val="4"/>
        </w:numPr>
      </w:pPr>
      <w:r>
        <w:t xml:space="preserve"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 </w:t>
      </w:r>
    </w:p>
    <w:p w:rsidR="00DD41F3" w:rsidRDefault="00CD5FC5">
      <w:pPr>
        <w:numPr>
          <w:ilvl w:val="0"/>
          <w:numId w:val="4"/>
        </w:numPr>
      </w:pPr>
      <w:r>
        <w:t xml:space="preserve">ребёнок проявляет интерес к различным видам искусства, эмоционально откликается на отраженные в произведениях искусства действия, поступки, события; </w:t>
      </w:r>
    </w:p>
    <w:p w:rsidR="00DD41F3" w:rsidRDefault="00CD5FC5">
      <w:pPr>
        <w:numPr>
          <w:ilvl w:val="0"/>
          <w:numId w:val="4"/>
        </w:numPr>
      </w:pPr>
      <w:r>
        <w:t xml:space="preserve"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 </w:t>
      </w:r>
    </w:p>
    <w:p w:rsidR="00DD41F3" w:rsidRDefault="00CD5FC5">
      <w:pPr>
        <w:numPr>
          <w:ilvl w:val="0"/>
          <w:numId w:val="4"/>
        </w:numPr>
      </w:pPr>
      <w:r>
        <w:t xml:space="preserve"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 </w:t>
      </w:r>
    </w:p>
    <w:p w:rsidR="00DD41F3" w:rsidRDefault="00CD5FC5">
      <w:pPr>
        <w:numPr>
          <w:ilvl w:val="0"/>
          <w:numId w:val="4"/>
        </w:numPr>
      </w:pPr>
      <w:r>
        <w:t xml:space="preserve">ребёнок создает изображения и постройки в соответствии с темой, используя разнообразные материалы, владеет техническими и изобразительными умениями; </w:t>
      </w:r>
    </w:p>
    <w:p w:rsidR="00DD41F3" w:rsidRDefault="00CD5FC5">
      <w:pPr>
        <w:numPr>
          <w:ilvl w:val="0"/>
          <w:numId w:val="4"/>
        </w:numPr>
      </w:pPr>
      <w:r>
        <w:t xml:space="preserve"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 </w:t>
      </w:r>
    </w:p>
    <w:p w:rsidR="00DD41F3" w:rsidRDefault="00CD5FC5">
      <w:pPr>
        <w:numPr>
          <w:ilvl w:val="0"/>
          <w:numId w:val="4"/>
        </w:numPr>
      </w:pPr>
      <w:r>
        <w:t xml:space="preserve"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 </w:t>
      </w:r>
    </w:p>
    <w:p w:rsidR="00DD41F3" w:rsidRDefault="00CD5FC5">
      <w:pPr>
        <w:spacing w:after="0" w:line="259" w:lineRule="auto"/>
        <w:ind w:left="1080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1080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/>
        <w:ind w:left="1090" w:hanging="10"/>
      </w:pPr>
      <w:r>
        <w:rPr>
          <w:b/>
        </w:rPr>
        <w:t xml:space="preserve">1.3 Педагогическая диагностика достижения планируемых результатов </w:t>
      </w:r>
    </w:p>
    <w:p w:rsidR="00DD41F3" w:rsidRDefault="00CD5FC5">
      <w:pPr>
        <w:ind w:left="-15"/>
      </w:pPr>
      <w:r>
        <w:t xml:space="preserve">Оценивание качества образовательной деятельности по Программе осуществляется в форме педагогической диагностики. </w:t>
      </w:r>
    </w:p>
    <w:p w:rsidR="00DD41F3" w:rsidRDefault="00CD5FC5">
      <w:pPr>
        <w:numPr>
          <w:ilvl w:val="0"/>
          <w:numId w:val="5"/>
        </w:numPr>
      </w:pPr>
      <w:r>
        <w:rPr>
          <w:i/>
        </w:rPr>
        <w:t xml:space="preserve">Педагогическая диагностика достижений планируемых результатов направлена на изучение </w:t>
      </w:r>
      <w:proofErr w:type="spellStart"/>
      <w:r>
        <w:rPr>
          <w:i/>
        </w:rPr>
        <w:t>деятельностных</w:t>
      </w:r>
      <w:proofErr w:type="spellEnd"/>
      <w:r>
        <w:rPr>
          <w:i/>
        </w:rPr>
        <w:t xml:space="preserve"> умений ребёнка, его интересов, предпочтений, склонностей, личностных особенностей, способов взаимодействия со взрослыми и сверстниками.</w:t>
      </w:r>
      <w:r>
        <w:t xml:space="preserve"> Она позволяет выявлять </w:t>
      </w:r>
      <w:r>
        <w:lastRenderedPageBreak/>
        <w:t xml:space="preserve">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 </w:t>
      </w:r>
    </w:p>
    <w:p w:rsidR="00DD41F3" w:rsidRDefault="00CD5FC5">
      <w:pPr>
        <w:numPr>
          <w:ilvl w:val="0"/>
          <w:numId w:val="5"/>
        </w:numPr>
      </w:pPr>
      <w:r>
        <w:rPr>
          <w:i/>
        </w:rPr>
        <w:t>Педагогическая диагностика индивидуального развития</w:t>
      </w:r>
      <w:r>
        <w:t xml:space="preserve"> детей проводится педагогом в произвольной форме на основе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</w:t>
      </w:r>
    </w:p>
    <w:p w:rsidR="00DD41F3" w:rsidRDefault="00CD5FC5">
      <w:pPr>
        <w:numPr>
          <w:ilvl w:val="0"/>
          <w:numId w:val="5"/>
        </w:numPr>
      </w:pPr>
      <w:r>
        <w:rPr>
          <w:i/>
        </w:rPr>
        <w:t>Анализ продуктов детской деятельности</w:t>
      </w:r>
      <w:r>
        <w:t xml:space="preserve">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 </w:t>
      </w:r>
    </w:p>
    <w:p w:rsidR="00DD41F3" w:rsidRDefault="00CD5FC5">
      <w:pPr>
        <w:numPr>
          <w:ilvl w:val="0"/>
          <w:numId w:val="5"/>
        </w:numPr>
      </w:pPr>
      <w:r>
        <w:rPr>
          <w:i/>
        </w:rPr>
        <w:t>Педагогическая диагностика завершается анализом полученных данных</w:t>
      </w:r>
      <w:r>
        <w:t xml:space="preserve">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 </w:t>
      </w:r>
    </w:p>
    <w:p w:rsidR="00DD41F3" w:rsidRDefault="00CD5FC5">
      <w:pPr>
        <w:numPr>
          <w:ilvl w:val="0"/>
          <w:numId w:val="5"/>
        </w:numPr>
      </w:pPr>
      <w:r>
        <w:t xml:space="preserve">Педагогическая диагностика в ДОУ проводится два раза в год (в начале и конце учебного года) </w:t>
      </w:r>
    </w:p>
    <w:p w:rsidR="00DD41F3" w:rsidRDefault="00CD5FC5">
      <w:pPr>
        <w:spacing w:after="16" w:line="259" w:lineRule="auto"/>
        <w:ind w:left="72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pStyle w:val="1"/>
        <w:ind w:left="636" w:right="631"/>
      </w:pPr>
      <w:r>
        <w:t xml:space="preserve">II. СОДЕРЖАТЕЛЬНЫЙ РАЗДЕЛ ПРОГРАММЫ </w:t>
      </w:r>
    </w:p>
    <w:p w:rsidR="00DD41F3" w:rsidRDefault="00CD5FC5">
      <w:pPr>
        <w:spacing w:after="0" w:line="259" w:lineRule="auto"/>
        <w:ind w:firstLine="0"/>
        <w:jc w:val="left"/>
      </w:pPr>
      <w:r>
        <w:t xml:space="preserve"> </w:t>
      </w:r>
    </w:p>
    <w:p w:rsidR="00DD41F3" w:rsidRDefault="00CD5FC5">
      <w:pPr>
        <w:spacing w:after="0"/>
        <w:ind w:left="-5" w:hanging="10"/>
      </w:pPr>
      <w:r>
        <w:rPr>
          <w:b/>
        </w:rPr>
        <w:t xml:space="preserve">2.1. Задачи и содержание образования (обучения и воспитания) по образовательным областям </w:t>
      </w:r>
    </w:p>
    <w:p w:rsidR="00DD41F3" w:rsidRDefault="00CD5FC5">
      <w:pPr>
        <w:spacing w:after="0" w:line="259" w:lineRule="auto"/>
        <w:ind w:firstLine="0"/>
        <w:jc w:val="left"/>
      </w:pPr>
      <w:r>
        <w:t xml:space="preserve"> </w:t>
      </w:r>
    </w:p>
    <w:p w:rsidR="00DD41F3" w:rsidRDefault="00CD5FC5">
      <w:pPr>
        <w:spacing w:after="38"/>
        <w:ind w:left="1552" w:hanging="10"/>
      </w:pPr>
      <w:r>
        <w:rPr>
          <w:b/>
        </w:rPr>
        <w:t xml:space="preserve">2.2. Социально-коммуникативное развитие </w:t>
      </w:r>
    </w:p>
    <w:p w:rsidR="00DD41F3" w:rsidRDefault="00CD5FC5">
      <w:pPr>
        <w:spacing w:after="31" w:line="259" w:lineRule="auto"/>
        <w:ind w:left="851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/>
        <w:ind w:left="-15" w:firstLine="699"/>
        <w:jc w:val="left"/>
      </w:pPr>
      <w:r>
        <w:rPr>
          <w:b/>
          <w:i/>
        </w:rPr>
        <w:t xml:space="preserve"> В области социально-коммуникативного развития основными задачами образовательной деятельности являются: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1) в сфере социальных отношений: </w:t>
      </w:r>
    </w:p>
    <w:p w:rsidR="00DD41F3" w:rsidRDefault="00CD5FC5">
      <w:pPr>
        <w:numPr>
          <w:ilvl w:val="0"/>
          <w:numId w:val="6"/>
        </w:numPr>
      </w:pPr>
      <w:r>
        <w:t xml:space="preserve">формировать положительную самооценку, уверенность в своих силах, стремление к самостоятельности; </w:t>
      </w:r>
    </w:p>
    <w:p w:rsidR="00DD41F3" w:rsidRDefault="00CD5FC5">
      <w:pPr>
        <w:numPr>
          <w:ilvl w:val="0"/>
          <w:numId w:val="6"/>
        </w:numPr>
      </w:pPr>
      <w:r>
        <w:t xml:space="preserve"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 </w:t>
      </w:r>
    </w:p>
    <w:p w:rsidR="00DD41F3" w:rsidRDefault="00CD5FC5">
      <w:pPr>
        <w:numPr>
          <w:ilvl w:val="0"/>
          <w:numId w:val="6"/>
        </w:numPr>
      </w:pPr>
      <w:r>
        <w:t xml:space="preserve">развивать позитивное отношение и чувство принадлежности детей к семье, уважение к родителям (законным представителям), педагогам и окружающим людям; </w:t>
      </w:r>
    </w:p>
    <w:p w:rsidR="00DD41F3" w:rsidRDefault="00CD5FC5">
      <w:pPr>
        <w:numPr>
          <w:ilvl w:val="0"/>
          <w:numId w:val="6"/>
        </w:numPr>
      </w:pPr>
      <w:r>
        <w:lastRenderedPageBreak/>
        <w:t xml:space="preserve">воспитывать доброжелательное отношение ко взрослым и детям; </w:t>
      </w:r>
    </w:p>
    <w:p w:rsidR="00DD41F3" w:rsidRDefault="00CD5FC5">
      <w:pPr>
        <w:numPr>
          <w:ilvl w:val="0"/>
          <w:numId w:val="6"/>
        </w:numPr>
      </w:pPr>
      <w:r>
        <w:t xml:space="preserve">воспитывать культуру общения со взрослыми и сверстниками, желание выполнять правила поведения, быть вежливыми в общении со взрослыми и сверстниками; </w:t>
      </w:r>
    </w:p>
    <w:p w:rsidR="00DD41F3" w:rsidRDefault="00CD5FC5">
      <w:pPr>
        <w:numPr>
          <w:ilvl w:val="0"/>
          <w:numId w:val="6"/>
        </w:numPr>
      </w:pPr>
      <w:r>
        <w:t xml:space="preserve">развивать стремление к совместным играм, взаимодействию в паре или небольшой подгруппе, к взаимодействию в практической деятельности;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2) в области формирования основ гражданственности и патриотизма: </w:t>
      </w:r>
    </w:p>
    <w:p w:rsidR="00DD41F3" w:rsidRDefault="00CD5FC5">
      <w:pPr>
        <w:numPr>
          <w:ilvl w:val="0"/>
          <w:numId w:val="7"/>
        </w:numPr>
      </w:pPr>
      <w:r>
        <w:t xml:space="preserve">воспитывать уважительное отношение к Родине, символам страны, памятным датам; </w:t>
      </w:r>
    </w:p>
    <w:p w:rsidR="00DD41F3" w:rsidRDefault="00CD5FC5">
      <w:pPr>
        <w:numPr>
          <w:ilvl w:val="0"/>
          <w:numId w:val="7"/>
        </w:numPr>
      </w:pPr>
      <w:r>
        <w:t xml:space="preserve">воспитывать гордость за достижения страны в области спорта, науки, искусства и других областях; </w:t>
      </w:r>
    </w:p>
    <w:p w:rsidR="00DD41F3" w:rsidRDefault="00CD5FC5">
      <w:pPr>
        <w:numPr>
          <w:ilvl w:val="0"/>
          <w:numId w:val="7"/>
        </w:numPr>
      </w:pPr>
      <w:r>
        <w:t xml:space="preserve">развивать интерес детей к основным достопримечательностями населенного пункта, в котором они живут.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3) в сфере трудового воспитания: </w:t>
      </w:r>
    </w:p>
    <w:p w:rsidR="00DD41F3" w:rsidRDefault="00CD5FC5">
      <w:pPr>
        <w:numPr>
          <w:ilvl w:val="0"/>
          <w:numId w:val="8"/>
        </w:numPr>
      </w:pPr>
      <w:r>
        <w:t xml:space="preserve">формировать представления об отдельных профессиях взрослых на основе ознакомления с конкретными видами труда; </w:t>
      </w:r>
    </w:p>
    <w:p w:rsidR="00DD41F3" w:rsidRDefault="00CD5FC5">
      <w:pPr>
        <w:numPr>
          <w:ilvl w:val="0"/>
          <w:numId w:val="8"/>
        </w:numPr>
      </w:pPr>
      <w:r>
        <w:t xml:space="preserve">воспитывать уважение и благодарность взрослым за их труд, заботу о детях; </w:t>
      </w:r>
    </w:p>
    <w:p w:rsidR="00DD41F3" w:rsidRDefault="00CD5FC5">
      <w:pPr>
        <w:numPr>
          <w:ilvl w:val="0"/>
          <w:numId w:val="8"/>
        </w:numPr>
      </w:pPr>
      <w:r>
        <w:t xml:space="preserve">вовлекать в простейшие процессы хозяйственно-бытового труда; </w:t>
      </w:r>
    </w:p>
    <w:p w:rsidR="00DD41F3" w:rsidRDefault="00CD5FC5">
      <w:pPr>
        <w:numPr>
          <w:ilvl w:val="0"/>
          <w:numId w:val="8"/>
        </w:numPr>
      </w:pPr>
      <w:r>
        <w:t xml:space="preserve">развивать самостоятельность и уверенность в самообслуживании, желании включаться в повседневные трудовые дела в ДОО и семье; </w:t>
      </w:r>
      <w:r>
        <w:rPr>
          <w:i/>
        </w:rPr>
        <w:t xml:space="preserve">4) в области формирования основ безопасного поведения: </w:t>
      </w:r>
    </w:p>
    <w:p w:rsidR="00DD41F3" w:rsidRDefault="00CD5FC5">
      <w:pPr>
        <w:numPr>
          <w:ilvl w:val="0"/>
          <w:numId w:val="8"/>
        </w:numPr>
      </w:pPr>
      <w:r>
        <w:t xml:space="preserve">обогащать представления детей об основных источниках и видах опасности в быту, на улице, в природе, в общении с незнакомыми людьми; </w:t>
      </w:r>
    </w:p>
    <w:p w:rsidR="00DD41F3" w:rsidRDefault="00CD5FC5">
      <w:pPr>
        <w:numPr>
          <w:ilvl w:val="0"/>
          <w:numId w:val="8"/>
        </w:numPr>
      </w:pPr>
      <w:r>
        <w:t xml:space="preserve">знакомить детей с простейшими способами безопасного поведения в опасных ситуациях; </w:t>
      </w:r>
    </w:p>
    <w:p w:rsidR="00DD41F3" w:rsidRDefault="00CD5FC5">
      <w:pPr>
        <w:numPr>
          <w:ilvl w:val="0"/>
          <w:numId w:val="8"/>
        </w:numPr>
      </w:pPr>
      <w:r>
        <w:t xml:space="preserve">формировать представления о правилах безопасного дорожного движения в качестве пешехода и пассажира транспортного средства. </w:t>
      </w:r>
    </w:p>
    <w:p w:rsidR="00DD41F3" w:rsidRDefault="00CD5FC5">
      <w:pPr>
        <w:numPr>
          <w:ilvl w:val="0"/>
          <w:numId w:val="8"/>
        </w:numPr>
      </w:pPr>
      <w:r>
        <w:t xml:space="preserve">формировать представления о правилах безопасного использования электронных гаджетов, в </w:t>
      </w:r>
      <w:proofErr w:type="spellStart"/>
      <w:r>
        <w:t>т.ч</w:t>
      </w:r>
      <w:proofErr w:type="spellEnd"/>
      <w:r>
        <w:t xml:space="preserve">. мобильных устройств, планшетов и прочее, исключая практическое использование электронных средств обучения. </w:t>
      </w:r>
    </w:p>
    <w:p w:rsidR="00DD41F3" w:rsidRDefault="00CD5FC5">
      <w:pPr>
        <w:spacing w:after="0"/>
        <w:ind w:left="709" w:firstLine="0"/>
        <w:jc w:val="left"/>
      </w:pPr>
      <w:r>
        <w:rPr>
          <w:b/>
          <w:i/>
        </w:rPr>
        <w:t xml:space="preserve"> Содержание образовательной деятельности</w:t>
      </w:r>
      <w:r>
        <w:t xml:space="preserve">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1)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сфере социальных отношений </w:t>
      </w:r>
    </w:p>
    <w:p w:rsidR="00DD41F3" w:rsidRDefault="00CD5FC5">
      <w:pPr>
        <w:ind w:left="-15"/>
      </w:pPr>
      <w:r>
        <w:t xml:space="preserve"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тендерных различиях, семейных ролях и отношениях. </w:t>
      </w:r>
    </w:p>
    <w:p w:rsidR="00DD41F3" w:rsidRDefault="00CD5FC5">
      <w:pPr>
        <w:ind w:left="-15"/>
      </w:pPr>
      <w:r>
        <w:t xml:space="preserve"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 </w:t>
      </w:r>
    </w:p>
    <w:p w:rsidR="00DD41F3" w:rsidRDefault="00CD5FC5">
      <w:pPr>
        <w:ind w:left="-15"/>
      </w:pPr>
      <w:r>
        <w:lastRenderedPageBreak/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</w:r>
      <w:proofErr w:type="spellStart"/>
      <w:r>
        <w:t>эмпатийного</w:t>
      </w:r>
      <w:proofErr w:type="spellEnd"/>
      <w:r>
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 </w:t>
      </w:r>
    </w:p>
    <w:p w:rsidR="00DD41F3" w:rsidRDefault="00CD5FC5">
      <w:pPr>
        <w:ind w:left="-15"/>
      </w:pPr>
      <w:r>
        <w:t xml:space="preserve"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 </w:t>
      </w:r>
    </w:p>
    <w:p w:rsidR="00DD41F3" w:rsidRDefault="00CD5FC5">
      <w:pPr>
        <w:ind w:left="-15"/>
      </w:pPr>
      <w:r>
        <w:t xml:space="preserve"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 </w:t>
      </w:r>
    </w:p>
    <w:p w:rsidR="00DD41F3" w:rsidRDefault="00CD5FC5">
      <w:pPr>
        <w:ind w:left="-15"/>
      </w:pPr>
      <w:r>
        <w:t xml:space="preserve"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 </w:t>
      </w:r>
    </w:p>
    <w:p w:rsidR="00DD41F3" w:rsidRDefault="00CD5FC5">
      <w:pPr>
        <w:ind w:left="-15"/>
      </w:pPr>
      <w:r>
        <w:t xml:space="preserve"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2)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области формирования основ гражданственности и патриотизма </w:t>
      </w:r>
    </w:p>
    <w:p w:rsidR="00DD41F3" w:rsidRDefault="00CD5FC5">
      <w:pPr>
        <w:ind w:left="-15"/>
      </w:pPr>
      <w:r>
        <w:t xml:space="preserve">Воспитывает уважительное отношение к нашей Родине - России. Продолжает знакомить с государственной символикой Российской Федерации: </w:t>
      </w:r>
      <w:r>
        <w:lastRenderedPageBreak/>
        <w:t xml:space="preserve">Российский флаг и герб России; воспитывает уважительное отношение к символам страны. </w:t>
      </w:r>
    </w:p>
    <w:p w:rsidR="00DD41F3" w:rsidRDefault="00CD5FC5">
      <w:pPr>
        <w:ind w:left="-15"/>
      </w:pPr>
      <w:r>
        <w:t xml:space="preserve"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 </w:t>
      </w:r>
    </w:p>
    <w:p w:rsidR="00DD41F3" w:rsidRDefault="00CD5FC5">
      <w:pPr>
        <w:ind w:left="-15"/>
      </w:pPr>
      <w:r>
        <w:t xml:space="preserve"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 </w:t>
      </w:r>
    </w:p>
    <w:p w:rsidR="00DD41F3" w:rsidRDefault="00CD5FC5">
      <w:pPr>
        <w:ind w:left="-15"/>
      </w:pPr>
      <w:r>
        <w:t xml:space="preserve">Поддерживает интерес к народной культуре страны (традициям, устному народному творчеству, народной музыке, танцам, играм, игрушкам).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3)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сфере трудового воспитания </w:t>
      </w:r>
    </w:p>
    <w:p w:rsidR="00DD41F3" w:rsidRDefault="00CD5FC5">
      <w:pPr>
        <w:ind w:left="-15"/>
      </w:pPr>
      <w:r>
        <w:t xml:space="preserve"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 </w:t>
      </w:r>
    </w:p>
    <w:p w:rsidR="00DD41F3" w:rsidRDefault="00CD5FC5">
      <w:pPr>
        <w:ind w:left="-15"/>
      </w:pPr>
      <w:r>
        <w:t xml:space="preserve"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 </w:t>
      </w:r>
    </w:p>
    <w:p w:rsidR="00DD41F3" w:rsidRDefault="00CD5FC5">
      <w:pPr>
        <w:ind w:left="-15"/>
      </w:pPr>
      <w: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 </w:t>
      </w:r>
    </w:p>
    <w:p w:rsidR="00DD41F3" w:rsidRDefault="00CD5FC5">
      <w:pPr>
        <w:ind w:left="-15"/>
      </w:pPr>
      <w:r>
        <w:t xml:space="preserve">Педагог рассказывает детям о бытовой технике, помогающей взрослым организовать бытовой труд дома: стиральная и посудомоечная машины, пылесос, </w:t>
      </w:r>
      <w:proofErr w:type="spellStart"/>
      <w:r>
        <w:t>мультиварка</w:t>
      </w:r>
      <w:proofErr w:type="spellEnd"/>
      <w:r>
        <w:t xml:space="preserve">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 </w:t>
      </w:r>
    </w:p>
    <w:p w:rsidR="00DD41F3" w:rsidRDefault="00CD5FC5">
      <w:pPr>
        <w:ind w:left="-15"/>
      </w:pPr>
      <w:r>
        <w:lastRenderedPageBreak/>
        <w:t xml:space="preserve"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стола и тому подобное). </w:t>
      </w:r>
    </w:p>
    <w:p w:rsidR="00DD41F3" w:rsidRDefault="00CD5FC5">
      <w:pPr>
        <w:ind w:left="-15"/>
      </w:pPr>
      <w:r>
        <w:t xml:space="preserve"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4)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области формирования основ безопасности поведения </w:t>
      </w:r>
    </w:p>
    <w:p w:rsidR="00DD41F3" w:rsidRDefault="00CD5FC5">
      <w:pPr>
        <w:ind w:left="-15"/>
      </w:pPr>
      <w:r>
        <w:t xml:space="preserve"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 </w:t>
      </w:r>
    </w:p>
    <w:p w:rsidR="00DD41F3" w:rsidRDefault="00CD5FC5">
      <w:pPr>
        <w:ind w:left="-15"/>
      </w:pPr>
      <w:r>
        <w:t xml:space="preserve"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 </w:t>
      </w:r>
    </w:p>
    <w:p w:rsidR="00DD41F3" w:rsidRDefault="00CD5FC5">
      <w:pPr>
        <w:ind w:left="-15"/>
      </w:pPr>
      <w:r>
        <w:t xml:space="preserve"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 </w:t>
      </w:r>
    </w:p>
    <w:p w:rsidR="00DD41F3" w:rsidRDefault="00CD5FC5">
      <w:pPr>
        <w:ind w:left="-15"/>
      </w:pPr>
      <w:r>
        <w:t xml:space="preserve"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 </w:t>
      </w:r>
    </w:p>
    <w:p w:rsidR="00DD41F3" w:rsidRDefault="00CD5FC5">
      <w:pPr>
        <w:ind w:left="-15"/>
      </w:pPr>
      <w:r>
        <w:rPr>
          <w:b/>
        </w:rPr>
        <w:t xml:space="preserve">2.2.1 Решение совокупных задач воспитания в рамках образовательной области «Социально-коммуникативное развитие» </w:t>
      </w:r>
      <w:r>
        <w:t xml:space="preserve">направлено на приобщение детей к ценностям «Родина», «Природа», «Семья», </w:t>
      </w:r>
      <w:r>
        <w:lastRenderedPageBreak/>
        <w:t xml:space="preserve">«Человек», «Жизнь», «Милосердие», «Добро», «Дружба», «Сотрудничество», «Труд». 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Это предполагает решение задач нескольких направлений воспитания: </w:t>
      </w:r>
    </w:p>
    <w:p w:rsidR="00DD41F3" w:rsidRDefault="00CD5FC5">
      <w:pPr>
        <w:numPr>
          <w:ilvl w:val="0"/>
          <w:numId w:val="9"/>
        </w:numPr>
      </w:pPr>
      <w:r>
        <w:t xml:space="preserve">воспитание уважения к своей семье, своему населенному пункту, родному краю, своей стране; </w:t>
      </w:r>
    </w:p>
    <w:p w:rsidR="00DD41F3" w:rsidRDefault="00CD5FC5">
      <w:pPr>
        <w:numPr>
          <w:ilvl w:val="0"/>
          <w:numId w:val="9"/>
        </w:numPr>
      </w:pPr>
      <w:r>
        <w:t xml:space="preserve"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 </w:t>
      </w:r>
    </w:p>
    <w:p w:rsidR="00DD41F3" w:rsidRDefault="00CD5FC5">
      <w:pPr>
        <w:numPr>
          <w:ilvl w:val="0"/>
          <w:numId w:val="9"/>
        </w:numPr>
      </w:pPr>
      <w:r>
        <w:t xml:space="preserve">воспитание ценностного отношения к культурному наследию своего народа, к нравственным и культурным традициям России; </w:t>
      </w:r>
    </w:p>
    <w:p w:rsidR="00DD41F3" w:rsidRDefault="00CD5FC5">
      <w:pPr>
        <w:numPr>
          <w:ilvl w:val="0"/>
          <w:numId w:val="9"/>
        </w:numPr>
      </w:pPr>
      <w:r>
        <w:t xml:space="preserve">содействие становлению целостной картины мира, основанной на представлениях о добре и зле, красоте и уродстве, правде и лжи; </w:t>
      </w:r>
    </w:p>
    <w:p w:rsidR="00DD41F3" w:rsidRDefault="00CD5FC5">
      <w:pPr>
        <w:numPr>
          <w:ilvl w:val="0"/>
          <w:numId w:val="9"/>
        </w:numPr>
      </w:pPr>
      <w:r>
        <w:t xml:space="preserve"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 </w:t>
      </w:r>
    </w:p>
    <w:p w:rsidR="00DD41F3" w:rsidRDefault="00CD5FC5">
      <w:pPr>
        <w:numPr>
          <w:ilvl w:val="0"/>
          <w:numId w:val="9"/>
        </w:numPr>
      </w:pPr>
      <w:r>
        <w:t xml:space="preserve">создание условий для возникновения у ребёнка нравственного, социально значимого поступка, приобретения ребёнком опыта милосердия и заботы; </w:t>
      </w:r>
    </w:p>
    <w:p w:rsidR="00DD41F3" w:rsidRDefault="00CD5FC5">
      <w:pPr>
        <w:numPr>
          <w:ilvl w:val="0"/>
          <w:numId w:val="9"/>
        </w:numPr>
      </w:pPr>
      <w:r>
        <w:t xml:space="preserve">поддержка трудового усилия, привычки к доступному дошкольнику напряжению физических, умственных и нравственных сил для решения трудовой задачи; </w:t>
      </w:r>
    </w:p>
    <w:p w:rsidR="00DD41F3" w:rsidRDefault="00CD5FC5">
      <w:pPr>
        <w:numPr>
          <w:ilvl w:val="0"/>
          <w:numId w:val="9"/>
        </w:numPr>
      </w:pPr>
      <w:r>
        <w:t xml:space="preserve">формирование способности бережно и уважительно относиться к результатам своего труда и труда других людей. </w:t>
      </w:r>
    </w:p>
    <w:p w:rsidR="00DD41F3" w:rsidRDefault="00CD5FC5">
      <w:pPr>
        <w:spacing w:after="0" w:line="259" w:lineRule="auto"/>
        <w:ind w:left="709" w:firstLine="0"/>
        <w:jc w:val="left"/>
      </w:pPr>
      <w:r>
        <w:t xml:space="preserve"> </w:t>
      </w:r>
    </w:p>
    <w:p w:rsidR="00DD41F3" w:rsidRDefault="00CD5FC5">
      <w:pPr>
        <w:spacing w:after="26" w:line="259" w:lineRule="auto"/>
        <w:ind w:right="192" w:firstLine="0"/>
        <w:jc w:val="center"/>
      </w:pPr>
      <w:r>
        <w:rPr>
          <w:b/>
        </w:rPr>
        <w:t xml:space="preserve"> </w:t>
      </w:r>
    </w:p>
    <w:p w:rsidR="00DD41F3" w:rsidRDefault="00CD5FC5">
      <w:pPr>
        <w:pStyle w:val="2"/>
        <w:spacing w:after="12" w:line="249" w:lineRule="auto"/>
        <w:ind w:left="636" w:right="888"/>
      </w:pPr>
      <w:r>
        <w:rPr>
          <w:sz w:val="28"/>
        </w:rPr>
        <w:t xml:space="preserve">2.3 Познавательное развитие </w:t>
      </w:r>
    </w:p>
    <w:p w:rsidR="00DD41F3" w:rsidRDefault="00CD5FC5">
      <w:pPr>
        <w:spacing w:after="31" w:line="259" w:lineRule="auto"/>
        <w:ind w:right="192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/>
        <w:ind w:left="-15" w:firstLine="699"/>
        <w:jc w:val="left"/>
      </w:pPr>
      <w:r>
        <w:rPr>
          <w:b/>
          <w:i/>
        </w:rPr>
        <w:t xml:space="preserve"> В области познавательного развития основными задачами образовательной деятельности являются: </w:t>
      </w:r>
    </w:p>
    <w:p w:rsidR="00DD41F3" w:rsidRDefault="00CD5FC5">
      <w:pPr>
        <w:numPr>
          <w:ilvl w:val="0"/>
          <w:numId w:val="10"/>
        </w:numPr>
      </w:pPr>
      <w:r>
        <w:t xml:space="preserve">обогащать сенсорный опыт детей, развивать целенаправленное восприятие и самостоятельное обследование окружающих предметов </w:t>
      </w:r>
    </w:p>
    <w:p w:rsidR="00DD41F3" w:rsidRDefault="00CD5FC5">
      <w:pPr>
        <w:ind w:left="-15" w:firstLine="0"/>
      </w:pPr>
      <w:r>
        <w:t xml:space="preserve">(объектов) с опорой на разные органы чувств; </w:t>
      </w:r>
    </w:p>
    <w:p w:rsidR="00DD41F3" w:rsidRDefault="00CD5FC5">
      <w:pPr>
        <w:numPr>
          <w:ilvl w:val="0"/>
          <w:numId w:val="10"/>
        </w:numPr>
      </w:pPr>
      <w:r>
        <w:t xml:space="preserve">развивать способы решения поисковых задач в самостоятельной и совместной со сверстниками и взрослыми деятельности; </w:t>
      </w:r>
    </w:p>
    <w:p w:rsidR="00DD41F3" w:rsidRDefault="00CD5FC5">
      <w:pPr>
        <w:numPr>
          <w:ilvl w:val="0"/>
          <w:numId w:val="10"/>
        </w:numPr>
      </w:pPr>
      <w:r>
        <w:t xml:space="preserve">обогащать элементарные математические представления о количестве, числе, форме, величине предметов, пространственных и временных отношениях; </w:t>
      </w:r>
    </w:p>
    <w:p w:rsidR="00DD41F3" w:rsidRDefault="00CD5FC5">
      <w:pPr>
        <w:numPr>
          <w:ilvl w:val="0"/>
          <w:numId w:val="10"/>
        </w:numPr>
      </w:pPr>
      <w:r>
        <w:t xml:space="preserve"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 </w:t>
      </w:r>
    </w:p>
    <w:p w:rsidR="00DD41F3" w:rsidRDefault="00CD5FC5">
      <w:pPr>
        <w:numPr>
          <w:ilvl w:val="0"/>
          <w:numId w:val="10"/>
        </w:numPr>
      </w:pPr>
      <w:r>
        <w:t xml:space="preserve">развивать представления детей о своей малой родине, населенном пункте, в котором живут, его достопримечательностях, поддерживать интерес к </w:t>
      </w:r>
      <w:r>
        <w:lastRenderedPageBreak/>
        <w:t xml:space="preserve">стране; знакомить с традициями и праздниками, принимать участие в подготовке к праздникам, эмоционально откликаться на участие в них; </w:t>
      </w:r>
    </w:p>
    <w:p w:rsidR="00DD41F3" w:rsidRDefault="00CD5FC5">
      <w:pPr>
        <w:numPr>
          <w:ilvl w:val="0"/>
          <w:numId w:val="10"/>
        </w:numPr>
      </w:pPr>
      <w:r>
        <w:t xml:space="preserve">расширять представления о многообразии объектов живой природы, их особенностях, питании, месте обитания, жизненных проявлениях и потребностях; </w:t>
      </w:r>
    </w:p>
    <w:p w:rsidR="00DD41F3" w:rsidRDefault="00CD5FC5">
      <w:pPr>
        <w:ind w:left="-15"/>
      </w:pPr>
      <w:r>
        <w:t xml:space="preserve">7) 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 </w:t>
      </w:r>
      <w:r>
        <w:rPr>
          <w:b/>
          <w:i/>
        </w:rPr>
        <w:t xml:space="preserve">Содержание образовательной деятельности </w:t>
      </w:r>
      <w:r>
        <w:rPr>
          <w:i/>
        </w:rPr>
        <w:t xml:space="preserve">1) Сенсорные эталоны и познавательные действия: </w:t>
      </w:r>
    </w:p>
    <w:p w:rsidR="00DD41F3" w:rsidRDefault="00CD5FC5">
      <w:pPr>
        <w:ind w:left="-15"/>
      </w:pPr>
      <w:r>
        <w:t xml:space="preserve"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</w:t>
      </w:r>
      <w:proofErr w:type="spellStart"/>
      <w:r>
        <w:t>сериацию</w:t>
      </w:r>
      <w:proofErr w:type="spellEnd"/>
      <w:r>
        <w:t xml:space="preserve">; описывать предметы по 3-4 основным свойствам. </w:t>
      </w:r>
    </w:p>
    <w:p w:rsidR="00DD41F3" w:rsidRDefault="00CD5FC5">
      <w:pPr>
        <w:numPr>
          <w:ilvl w:val="0"/>
          <w:numId w:val="11"/>
        </w:numPr>
        <w:spacing w:after="12"/>
        <w:jc w:val="left"/>
      </w:pPr>
      <w:r>
        <w:rPr>
          <w:i/>
        </w:rPr>
        <w:t xml:space="preserve">Математические представления: </w:t>
      </w:r>
    </w:p>
    <w:p w:rsidR="00DD41F3" w:rsidRDefault="00CD5FC5">
      <w:pPr>
        <w:ind w:left="-15"/>
      </w:pPr>
      <w:r>
        <w:t xml:space="preserve"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 </w:t>
      </w:r>
    </w:p>
    <w:p w:rsidR="00DD41F3" w:rsidRDefault="00CD5FC5">
      <w:pPr>
        <w:numPr>
          <w:ilvl w:val="0"/>
          <w:numId w:val="11"/>
        </w:numPr>
        <w:jc w:val="left"/>
      </w:pPr>
      <w:r>
        <w:rPr>
          <w:i/>
        </w:rPr>
        <w:t xml:space="preserve">Окружающий мир: </w:t>
      </w:r>
      <w:r>
        <w:t xml:space="preserve"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 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</w:t>
      </w:r>
      <w:r>
        <w:lastRenderedPageBreak/>
        <w:t xml:space="preserve">всегда оказывается более тяжелым); 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 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 </w:t>
      </w:r>
    </w:p>
    <w:p w:rsidR="00DD41F3" w:rsidRDefault="00CD5FC5">
      <w:pPr>
        <w:numPr>
          <w:ilvl w:val="0"/>
          <w:numId w:val="11"/>
        </w:numPr>
        <w:spacing w:after="12"/>
        <w:jc w:val="left"/>
      </w:pPr>
      <w:r>
        <w:rPr>
          <w:i/>
        </w:rPr>
        <w:t xml:space="preserve">Природа: </w:t>
      </w:r>
    </w:p>
    <w:p w:rsidR="00DD41F3" w:rsidRDefault="00CD5FC5">
      <w:pPr>
        <w:ind w:left="-15"/>
      </w:pPr>
      <w:r>
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 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 </w:t>
      </w:r>
    </w:p>
    <w:p w:rsidR="00DD41F3" w:rsidRDefault="00CD5FC5">
      <w:pPr>
        <w:spacing w:after="0" w:line="259" w:lineRule="auto"/>
        <w:ind w:left="709" w:firstLine="0"/>
        <w:jc w:val="left"/>
      </w:pPr>
      <w:r>
        <w:rPr>
          <w:b/>
        </w:rPr>
        <w:t xml:space="preserve"> </w:t>
      </w:r>
    </w:p>
    <w:p w:rsidR="00DD41F3" w:rsidRDefault="00CD5FC5">
      <w:pPr>
        <w:ind w:left="-15"/>
      </w:pPr>
      <w:r>
        <w:rPr>
          <w:b/>
        </w:rPr>
        <w:t xml:space="preserve">2.3.1 Решение совокупных задач воспитания в рамках образовательной области «Познавательное развитие» </w:t>
      </w:r>
      <w:r>
        <w:t xml:space="preserve">направлено на приобщение детей к ценностям «Человек», «Семья», «Познание», «Родина» и «Природа», что предполагает: </w:t>
      </w:r>
    </w:p>
    <w:p w:rsidR="00DD41F3" w:rsidRDefault="00CD5FC5">
      <w:pPr>
        <w:numPr>
          <w:ilvl w:val="0"/>
          <w:numId w:val="12"/>
        </w:numPr>
      </w:pPr>
      <w:r>
        <w:t xml:space="preserve">воспитание отношения к знанию как ценности, понимание значения образования для человека, общества, страны; </w:t>
      </w:r>
    </w:p>
    <w:p w:rsidR="00DD41F3" w:rsidRDefault="00CD5FC5">
      <w:pPr>
        <w:numPr>
          <w:ilvl w:val="0"/>
          <w:numId w:val="12"/>
        </w:numPr>
      </w:pPr>
      <w:r>
        <w:t xml:space="preserve">приобщение к отечественным традициям и праздникам, к истории и достижениям родной страны, к культурному наследию народов России; </w:t>
      </w:r>
    </w:p>
    <w:p w:rsidR="00DD41F3" w:rsidRDefault="00CD5FC5">
      <w:pPr>
        <w:numPr>
          <w:ilvl w:val="0"/>
          <w:numId w:val="12"/>
        </w:numPr>
      </w:pPr>
      <w:r>
        <w:lastRenderedPageBreak/>
        <w:t xml:space="preserve">воспитание уважения к людям - представителям разных народов России независимо от их этнической принадлежности; </w:t>
      </w:r>
    </w:p>
    <w:p w:rsidR="00DD41F3" w:rsidRDefault="00CD5FC5">
      <w:pPr>
        <w:numPr>
          <w:ilvl w:val="0"/>
          <w:numId w:val="12"/>
        </w:numPr>
      </w:pPr>
      <w:r>
        <w:t xml:space="preserve">воспитание уважительного отношения к государственным символам страны (флагу, гербу, гимну); </w:t>
      </w:r>
    </w:p>
    <w:p w:rsidR="00DD41F3" w:rsidRDefault="00CD5FC5">
      <w:pPr>
        <w:numPr>
          <w:ilvl w:val="0"/>
          <w:numId w:val="12"/>
        </w:numPr>
      </w:pPr>
      <w:r>
        <w:t xml:space="preserve">воспитание бережного и ответственного отношения к природе родного края, родной страны, приобретение первого опыта действий по сохранению природы. </w:t>
      </w:r>
    </w:p>
    <w:p w:rsidR="00DD41F3" w:rsidRDefault="00CD5FC5">
      <w:pPr>
        <w:spacing w:after="26" w:line="259" w:lineRule="auto"/>
        <w:ind w:left="709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38"/>
        <w:ind w:left="2900" w:hanging="10"/>
      </w:pPr>
      <w:r>
        <w:rPr>
          <w:b/>
        </w:rPr>
        <w:t xml:space="preserve">2.4.  Речевое развитие </w:t>
      </w:r>
    </w:p>
    <w:p w:rsidR="00DD41F3" w:rsidRDefault="00CD5FC5">
      <w:pPr>
        <w:spacing w:after="0"/>
        <w:ind w:left="-15" w:firstLine="699"/>
        <w:jc w:val="left"/>
      </w:pPr>
      <w:r>
        <w:rPr>
          <w:b/>
          <w:i/>
        </w:rPr>
        <w:t xml:space="preserve"> В области речевого развития основными задачами образовательной деятельности являются: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1) Развитие словаря: </w:t>
      </w:r>
    </w:p>
    <w:p w:rsidR="00DD41F3" w:rsidRDefault="00CD5FC5">
      <w:pPr>
        <w:numPr>
          <w:ilvl w:val="0"/>
          <w:numId w:val="13"/>
        </w:numPr>
      </w:pPr>
      <w:r>
        <w:t xml:space="preserve"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 </w:t>
      </w:r>
    </w:p>
    <w:p w:rsidR="00DD41F3" w:rsidRDefault="00CD5FC5">
      <w:pPr>
        <w:numPr>
          <w:ilvl w:val="0"/>
          <w:numId w:val="13"/>
        </w:numPr>
      </w:pPr>
      <w:r>
        <w:t xml:space="preserve"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2) Звуковая культура речи: </w:t>
      </w:r>
    </w:p>
    <w:p w:rsidR="00DD41F3" w:rsidRDefault="00CD5FC5">
      <w:pPr>
        <w:ind w:left="-15"/>
      </w:pPr>
      <w:r>
        <w:t xml:space="preserve">- 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</w:t>
      </w:r>
    </w:p>
    <w:p w:rsidR="00DD41F3" w:rsidRDefault="00CD5FC5">
      <w:pPr>
        <w:ind w:left="-15" w:firstLine="0"/>
      </w:pPr>
      <w:r>
        <w:t xml:space="preserve">Совершенствовать интонационную выразительность речи.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3) Грамматический строй речи: </w:t>
      </w:r>
    </w:p>
    <w:p w:rsidR="00DD41F3" w:rsidRDefault="00CD5FC5">
      <w:pPr>
        <w:ind w:left="-15"/>
      </w:pPr>
      <w:r>
        <w:t xml:space="preserve">- продолжать формировать у детей умение правильно согласовывать слова 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4) Связная речь: </w:t>
      </w:r>
    </w:p>
    <w:p w:rsidR="00DD41F3" w:rsidRDefault="00CD5FC5">
      <w:pPr>
        <w:ind w:left="-15"/>
      </w:pPr>
      <w:r>
        <w:t xml:space="preserve">- продолжать совершенствовать диалогическую речь детей. Закреплять у детей умение поддерживать беседу: задавать вопросы по поводу предметов, их </w:t>
      </w:r>
      <w:r>
        <w:lastRenderedPageBreak/>
        <w:t xml:space="preserve">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5) Подготовка детей к обучению грамоте: </w:t>
      </w:r>
    </w:p>
    <w:p w:rsidR="00DD41F3" w:rsidRDefault="00CD5FC5">
      <w:pPr>
        <w:ind w:left="-15"/>
      </w:pPr>
      <w:r>
        <w:t xml:space="preserve">- 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изолированно.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6) Интерес к художественной литературе: </w:t>
      </w:r>
    </w:p>
    <w:p w:rsidR="00DD41F3" w:rsidRDefault="00CD5FC5">
      <w:pPr>
        <w:numPr>
          <w:ilvl w:val="0"/>
          <w:numId w:val="14"/>
        </w:numPr>
      </w:pPr>
      <w:r>
        <w:t xml:space="preserve">обогащать опыт восприятия жанров фольклора (загадки, считалки, </w:t>
      </w:r>
      <w:proofErr w:type="spellStart"/>
      <w:r>
        <w:t>заклички</w:t>
      </w:r>
      <w:proofErr w:type="spellEnd"/>
      <w:r>
        <w:t xml:space="preserve">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 </w:t>
      </w:r>
    </w:p>
    <w:p w:rsidR="00DD41F3" w:rsidRDefault="00CD5FC5">
      <w:pPr>
        <w:numPr>
          <w:ilvl w:val="0"/>
          <w:numId w:val="14"/>
        </w:numPr>
      </w:pPr>
      <w:r>
        <w:t xml:space="preserve"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 </w:t>
      </w:r>
    </w:p>
    <w:p w:rsidR="00DD41F3" w:rsidRDefault="00CD5FC5">
      <w:pPr>
        <w:numPr>
          <w:ilvl w:val="0"/>
          <w:numId w:val="14"/>
        </w:numPr>
        <w:spacing w:after="12"/>
      </w:pPr>
      <w:r>
        <w:t xml:space="preserve">развивать </w:t>
      </w:r>
      <w:r>
        <w:tab/>
        <w:t xml:space="preserve">художественно-речевые </w:t>
      </w:r>
      <w:r>
        <w:tab/>
        <w:t xml:space="preserve">и </w:t>
      </w:r>
      <w:r>
        <w:tab/>
        <w:t xml:space="preserve">исполнительские </w:t>
      </w:r>
      <w:r>
        <w:tab/>
        <w:t xml:space="preserve">умения (выразительное чтение наизусть </w:t>
      </w:r>
      <w:proofErr w:type="spellStart"/>
      <w:r>
        <w:t>потешек</w:t>
      </w:r>
      <w:proofErr w:type="spellEnd"/>
      <w:r>
        <w:t xml:space="preserve">, прибауток, стихотворений; выразительное исполнение ролей в инсценировках; пересказ небольших рассказов и сказок); воспитывать ценностное отношение к книге, уважение к творчеству </w:t>
      </w:r>
    </w:p>
    <w:p w:rsidR="00DD41F3" w:rsidRDefault="00CD5FC5">
      <w:pPr>
        <w:ind w:left="-15" w:firstLine="0"/>
      </w:pPr>
      <w:r>
        <w:t xml:space="preserve">писателей и иллюстраторов. </w:t>
      </w:r>
    </w:p>
    <w:p w:rsidR="00DD41F3" w:rsidRDefault="00CD5FC5">
      <w:pPr>
        <w:spacing w:after="0"/>
        <w:ind w:left="709" w:right="2895" w:firstLine="0"/>
        <w:jc w:val="left"/>
      </w:pPr>
      <w:r>
        <w:rPr>
          <w:b/>
          <w:i/>
        </w:rPr>
        <w:t xml:space="preserve"> Содержание образовательной деятельности </w:t>
      </w:r>
      <w:r>
        <w:rPr>
          <w:i/>
        </w:rPr>
        <w:t xml:space="preserve">1) Развитие словаря: </w:t>
      </w:r>
    </w:p>
    <w:p w:rsidR="00DD41F3" w:rsidRDefault="00CD5FC5">
      <w:pPr>
        <w:ind w:left="-15"/>
      </w:pPr>
      <w:r>
        <w:t xml:space="preserve"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</w:t>
      </w:r>
      <w:r>
        <w:lastRenderedPageBreak/>
        <w:t xml:space="preserve">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 </w:t>
      </w:r>
    </w:p>
    <w:p w:rsidR="00DD41F3" w:rsidRDefault="00CD5FC5">
      <w:pPr>
        <w:numPr>
          <w:ilvl w:val="0"/>
          <w:numId w:val="15"/>
        </w:numPr>
        <w:spacing w:after="12"/>
        <w:ind w:hanging="303"/>
        <w:jc w:val="left"/>
      </w:pPr>
      <w:r>
        <w:rPr>
          <w:i/>
        </w:rPr>
        <w:t xml:space="preserve">Звуковая культура речи: </w:t>
      </w:r>
    </w:p>
    <w:p w:rsidR="00DD41F3" w:rsidRDefault="00CD5FC5">
      <w:pPr>
        <w:ind w:left="-15"/>
      </w:pPr>
      <w:r>
        <w:t xml:space="preserve">педагог помогает детям овладеть правильным произношением звуков родного языка и </w:t>
      </w:r>
      <w:proofErr w:type="spellStart"/>
      <w:r>
        <w:t>словопроизношением</w:t>
      </w:r>
      <w:proofErr w:type="spellEnd"/>
      <w:r>
        <w:t xml:space="preserve">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 </w:t>
      </w:r>
    </w:p>
    <w:p w:rsidR="00DD41F3" w:rsidRDefault="00CD5FC5">
      <w:pPr>
        <w:numPr>
          <w:ilvl w:val="0"/>
          <w:numId w:val="15"/>
        </w:numPr>
        <w:spacing w:after="12"/>
        <w:ind w:hanging="303"/>
        <w:jc w:val="left"/>
      </w:pPr>
      <w:r>
        <w:rPr>
          <w:i/>
        </w:rPr>
        <w:t xml:space="preserve">Грамматический строй речи: </w:t>
      </w:r>
    </w:p>
    <w:p w:rsidR="00DD41F3" w:rsidRDefault="00CD5FC5">
      <w:pPr>
        <w:ind w:left="-15"/>
      </w:pPr>
      <w:r>
        <w:t xml:space="preserve"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</w:t>
      </w:r>
      <w:proofErr w:type="spellStart"/>
      <w:r>
        <w:t>причинно</w:t>
      </w:r>
      <w:proofErr w:type="spellEnd"/>
      <w:r w:rsidR="003528E3">
        <w:t xml:space="preserve"> </w:t>
      </w:r>
      <w:r>
        <w:t xml:space="preserve">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 </w:t>
      </w:r>
    </w:p>
    <w:p w:rsidR="00DD41F3" w:rsidRDefault="00CD5FC5">
      <w:pPr>
        <w:numPr>
          <w:ilvl w:val="0"/>
          <w:numId w:val="15"/>
        </w:numPr>
        <w:spacing w:after="12"/>
        <w:ind w:hanging="303"/>
        <w:jc w:val="left"/>
      </w:pPr>
      <w:r>
        <w:rPr>
          <w:i/>
        </w:rPr>
        <w:t xml:space="preserve">Связная речь: </w:t>
      </w:r>
    </w:p>
    <w:p w:rsidR="00DD41F3" w:rsidRDefault="00CD5FC5">
      <w:pPr>
        <w:ind w:left="-15"/>
      </w:pPr>
      <w:r>
        <w:t xml:space="preserve"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 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 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 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</w:t>
      </w:r>
      <w:r>
        <w:lastRenderedPageBreak/>
        <w:t xml:space="preserve">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 </w:t>
      </w:r>
    </w:p>
    <w:p w:rsidR="00DD41F3" w:rsidRDefault="00CD5FC5">
      <w:pPr>
        <w:numPr>
          <w:ilvl w:val="0"/>
          <w:numId w:val="15"/>
        </w:numPr>
        <w:spacing w:after="12"/>
        <w:ind w:hanging="303"/>
        <w:jc w:val="left"/>
      </w:pPr>
      <w:r>
        <w:rPr>
          <w:i/>
        </w:rPr>
        <w:t xml:space="preserve">Подготовка детей к обучению грамоте: </w:t>
      </w:r>
    </w:p>
    <w:p w:rsidR="00DD41F3" w:rsidRDefault="00CD5FC5">
      <w:pPr>
        <w:ind w:left="-15"/>
      </w:pPr>
      <w:r>
        <w:t xml:space="preserve"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 </w:t>
      </w:r>
    </w:p>
    <w:p w:rsidR="00DD41F3" w:rsidRDefault="00CD5FC5">
      <w:pPr>
        <w:spacing w:after="0"/>
        <w:ind w:left="-15" w:firstLine="709"/>
      </w:pPr>
      <w:r>
        <w:rPr>
          <w:b/>
        </w:rPr>
        <w:t xml:space="preserve">2.4.1 Решение совокупных задач воспитания в рамках образовательной области «Речевое развитие» </w:t>
      </w:r>
      <w:r>
        <w:t xml:space="preserve">направлено на приобщение детей к ценностям «Культура» и «Красота», что предполагает: </w:t>
      </w:r>
    </w:p>
    <w:p w:rsidR="00DD41F3" w:rsidRDefault="00CD5FC5">
      <w:pPr>
        <w:numPr>
          <w:ilvl w:val="0"/>
          <w:numId w:val="16"/>
        </w:numPr>
      </w:pPr>
      <w:r>
        <w:t xml:space="preserve">владение формами речевого этикета, отражающими принятые в обществе правила и нормы культурного поведения; </w:t>
      </w:r>
    </w:p>
    <w:p w:rsidR="00DD41F3" w:rsidRDefault="00CD5FC5">
      <w:pPr>
        <w:numPr>
          <w:ilvl w:val="0"/>
          <w:numId w:val="16"/>
        </w:numPr>
      </w:pPr>
      <w:r>
        <w:t xml:space="preserve"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 </w:t>
      </w:r>
    </w:p>
    <w:p w:rsidR="00DD41F3" w:rsidRDefault="00CD5FC5">
      <w:pPr>
        <w:spacing w:after="0" w:line="259" w:lineRule="auto"/>
        <w:ind w:left="709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/>
        <w:ind w:left="2490" w:hanging="10"/>
      </w:pPr>
      <w:r>
        <w:rPr>
          <w:b/>
        </w:rPr>
        <w:t xml:space="preserve">2.5. Художественно-эстетическое развитие </w:t>
      </w:r>
    </w:p>
    <w:p w:rsidR="00DD41F3" w:rsidRDefault="00CD5FC5">
      <w:pPr>
        <w:spacing w:after="0" w:line="259" w:lineRule="auto"/>
        <w:ind w:left="775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/>
        <w:ind w:left="-15" w:firstLine="699"/>
        <w:jc w:val="left"/>
      </w:pPr>
      <w:r>
        <w:rPr>
          <w:b/>
          <w:i/>
        </w:rPr>
        <w:t xml:space="preserve">В области художественно-эстетического развития основными задачами образовательной деятельности являются: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1) приобщение к искусству: </w:t>
      </w:r>
    </w:p>
    <w:p w:rsidR="00DD41F3" w:rsidRDefault="00CD5FC5">
      <w:pPr>
        <w:numPr>
          <w:ilvl w:val="0"/>
          <w:numId w:val="17"/>
        </w:numPr>
      </w:pPr>
      <w:r>
        <w:t xml:space="preserve"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 </w:t>
      </w:r>
    </w:p>
    <w:p w:rsidR="00DD41F3" w:rsidRDefault="00CD5FC5">
      <w:pPr>
        <w:numPr>
          <w:ilvl w:val="0"/>
          <w:numId w:val="17"/>
        </w:numPr>
      </w:pPr>
      <w:r>
        <w:t xml:space="preserve">формировать у детей умение сравнивать произведения различных видов искусства; </w:t>
      </w:r>
    </w:p>
    <w:p w:rsidR="00DD41F3" w:rsidRDefault="00CD5FC5">
      <w:pPr>
        <w:numPr>
          <w:ilvl w:val="0"/>
          <w:numId w:val="17"/>
        </w:numPr>
      </w:pPr>
      <w:r>
        <w:t xml:space="preserve">развивать отзывчивость и эстетическое сопереживание на красоту окружающей действительности; </w:t>
      </w:r>
    </w:p>
    <w:p w:rsidR="00DD41F3" w:rsidRDefault="00CD5FC5">
      <w:pPr>
        <w:numPr>
          <w:ilvl w:val="0"/>
          <w:numId w:val="17"/>
        </w:numPr>
      </w:pPr>
      <w:r>
        <w:t xml:space="preserve">развивать у детей интерес к искусству как виду творческой деятельности человека; </w:t>
      </w:r>
    </w:p>
    <w:p w:rsidR="00DD41F3" w:rsidRDefault="00CD5FC5">
      <w:pPr>
        <w:numPr>
          <w:ilvl w:val="0"/>
          <w:numId w:val="17"/>
        </w:numPr>
      </w:pPr>
      <w:r>
        <w:t xml:space="preserve">познакомить детей с видами и жанрами искусства, историей его возникновения, средствами выразительности разных видов искусства; </w:t>
      </w:r>
    </w:p>
    <w:p w:rsidR="00DD41F3" w:rsidRDefault="00CD5FC5">
      <w:pPr>
        <w:numPr>
          <w:ilvl w:val="0"/>
          <w:numId w:val="17"/>
        </w:numPr>
      </w:pPr>
      <w:r>
        <w:t xml:space="preserve">формировать понимание красоты произведений искусства, потребность общения с искусством; </w:t>
      </w:r>
    </w:p>
    <w:p w:rsidR="00DD41F3" w:rsidRDefault="00CD5FC5">
      <w:pPr>
        <w:numPr>
          <w:ilvl w:val="0"/>
          <w:numId w:val="17"/>
        </w:numPr>
      </w:pPr>
      <w:r>
        <w:t xml:space="preserve">формировать у детей интерес к детским выставкам, спектаклям; желание посещать театр, музей и тому подобное; </w:t>
      </w:r>
    </w:p>
    <w:p w:rsidR="00DD41F3" w:rsidRDefault="00CD5FC5">
      <w:pPr>
        <w:numPr>
          <w:ilvl w:val="0"/>
          <w:numId w:val="17"/>
        </w:numPr>
      </w:pPr>
      <w:r>
        <w:lastRenderedPageBreak/>
        <w:t xml:space="preserve">приобщать детей к лучшим образцам отечественного и мирового искусства; </w:t>
      </w:r>
    </w:p>
    <w:p w:rsidR="00DD41F3" w:rsidRDefault="00CD5FC5">
      <w:pPr>
        <w:numPr>
          <w:ilvl w:val="0"/>
          <w:numId w:val="17"/>
        </w:numPr>
      </w:pPr>
      <w:r>
        <w:t>воспитывать патриотизм и чувства гордости за свою страну, край в процессе ознакомления с различными видами искусства;</w:t>
      </w:r>
      <w:r>
        <w:rPr>
          <w:i/>
        </w:rPr>
        <w:t xml:space="preserve"> 2) изобразительная деятельность:</w:t>
      </w:r>
      <w:r>
        <w:t xml:space="preserve"> </w:t>
      </w:r>
    </w:p>
    <w:p w:rsidR="00DD41F3" w:rsidRDefault="00DD41F3">
      <w:pPr>
        <w:sectPr w:rsidR="00DD41F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57" w:right="829" w:bottom="1197" w:left="1435" w:header="720" w:footer="720" w:gutter="0"/>
          <w:cols w:space="720"/>
          <w:titlePg/>
        </w:sectPr>
      </w:pPr>
    </w:p>
    <w:p w:rsidR="00DD41F3" w:rsidRDefault="00CD5FC5">
      <w:pPr>
        <w:spacing w:after="12"/>
        <w:ind w:left="10" w:right="-7" w:hanging="10"/>
        <w:jc w:val="right"/>
      </w:pPr>
      <w:r>
        <w:lastRenderedPageBreak/>
        <w:t>продолжать развивать интерес детей и положительный отклик к</w:t>
      </w:r>
    </w:p>
    <w:p w:rsidR="00DD41F3" w:rsidRDefault="00CD5FC5">
      <w:pPr>
        <w:ind w:left="-15" w:firstLine="0"/>
      </w:pPr>
      <w:r>
        <w:t xml:space="preserve">различным видам изобразительной деятельности; </w:t>
      </w:r>
    </w:p>
    <w:p w:rsidR="00DD41F3" w:rsidRDefault="00CD5FC5">
      <w:pPr>
        <w:numPr>
          <w:ilvl w:val="0"/>
          <w:numId w:val="17"/>
        </w:numPr>
      </w:pPr>
      <w:r>
        <w:t xml:space="preserve"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 </w:t>
      </w:r>
    </w:p>
    <w:p w:rsidR="00DD41F3" w:rsidRDefault="00CD5FC5">
      <w:pPr>
        <w:numPr>
          <w:ilvl w:val="0"/>
          <w:numId w:val="17"/>
        </w:numPr>
      </w:pPr>
      <w:r>
        <w:t xml:space="preserve"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 </w:t>
      </w:r>
    </w:p>
    <w:p w:rsidR="00DD41F3" w:rsidRDefault="00CD5FC5">
      <w:pPr>
        <w:numPr>
          <w:ilvl w:val="0"/>
          <w:numId w:val="17"/>
        </w:numPr>
      </w:pPr>
      <w:r>
        <w:t xml:space="preserve">продолжать формировать у детей умение рассматривать и обследовать предметы, в </w:t>
      </w:r>
      <w:proofErr w:type="spellStart"/>
      <w:r>
        <w:t>т.ч</w:t>
      </w:r>
      <w:proofErr w:type="spellEnd"/>
      <w:r>
        <w:t xml:space="preserve">. с помощью рук; </w:t>
      </w:r>
    </w:p>
    <w:p w:rsidR="00DD41F3" w:rsidRDefault="00CD5FC5">
      <w:pPr>
        <w:numPr>
          <w:ilvl w:val="0"/>
          <w:numId w:val="17"/>
        </w:numPr>
      </w:pPr>
      <w:r>
        <w:t xml:space="preserve"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 </w:t>
      </w:r>
    </w:p>
    <w:p w:rsidR="00DD41F3" w:rsidRDefault="00CD5FC5">
      <w:pPr>
        <w:numPr>
          <w:ilvl w:val="0"/>
          <w:numId w:val="17"/>
        </w:numPr>
      </w:pPr>
      <w:r>
        <w:t xml:space="preserve">формировать у детей умение выделять и использовать средства выразительности в рисовании, лепке, аппликации; </w:t>
      </w:r>
    </w:p>
    <w:p w:rsidR="00DD41F3" w:rsidRDefault="00CD5FC5">
      <w:pPr>
        <w:numPr>
          <w:ilvl w:val="0"/>
          <w:numId w:val="17"/>
        </w:numPr>
      </w:pPr>
      <w:r>
        <w:t xml:space="preserve">продолжать формировать у детей умение создавать коллективные произведения в рисовании, лепке, аппликации; </w:t>
      </w:r>
    </w:p>
    <w:p w:rsidR="00DD41F3" w:rsidRDefault="00CD5FC5">
      <w:pPr>
        <w:numPr>
          <w:ilvl w:val="0"/>
          <w:numId w:val="17"/>
        </w:numPr>
      </w:pPr>
      <w:r>
        <w:t xml:space="preserve">закреплять у детей умение сохранять правильную позу при рисовании: </w:t>
      </w:r>
    </w:p>
    <w:p w:rsidR="00DD41F3" w:rsidRDefault="00CD5FC5">
      <w:pPr>
        <w:ind w:left="-15" w:firstLine="0"/>
      </w:pPr>
      <w:r>
        <w:t xml:space="preserve">не горбиться, не наклоняться низко над столом, к мольберту; сидеть свободно, не напрягаясь; </w:t>
      </w:r>
    </w:p>
    <w:p w:rsidR="00DD41F3" w:rsidRDefault="00CD5FC5">
      <w:pPr>
        <w:numPr>
          <w:ilvl w:val="0"/>
          <w:numId w:val="17"/>
        </w:numPr>
      </w:pPr>
      <w:r>
        <w:t xml:space="preserve">приучать детей быть аккуратными: сохранять свое рабочее место в порядке, по окончании работы убирать все со стола; </w:t>
      </w:r>
    </w:p>
    <w:p w:rsidR="00DD41F3" w:rsidRDefault="00CD5FC5">
      <w:pPr>
        <w:numPr>
          <w:ilvl w:val="0"/>
          <w:numId w:val="17"/>
        </w:numPr>
      </w:pPr>
      <w:r>
        <w:t xml:space="preserve"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 </w:t>
      </w:r>
    </w:p>
    <w:p w:rsidR="00DD41F3" w:rsidRDefault="00CD5FC5">
      <w:pPr>
        <w:numPr>
          <w:ilvl w:val="0"/>
          <w:numId w:val="17"/>
        </w:numPr>
      </w:pPr>
      <w:r>
        <w:t xml:space="preserve">развивать художественно-творческие способности у детей в различных видах изобразительной деятельности; </w:t>
      </w:r>
    </w:p>
    <w:p w:rsidR="00DD41F3" w:rsidRDefault="00CD5FC5">
      <w:pPr>
        <w:numPr>
          <w:ilvl w:val="0"/>
          <w:numId w:val="17"/>
        </w:numPr>
      </w:pPr>
      <w:r>
        <w:t xml:space="preserve">создавать условия для самостоятельного художественного творчества детей; </w:t>
      </w:r>
    </w:p>
    <w:p w:rsidR="00DD41F3" w:rsidRDefault="00CD5FC5">
      <w:pPr>
        <w:numPr>
          <w:ilvl w:val="0"/>
          <w:numId w:val="17"/>
        </w:numPr>
      </w:pPr>
      <w:r>
        <w:t xml:space="preserve">воспитывать у детей желание проявлять дружелюбие при оценке работ других детей;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3) конструктивная деятельность: </w:t>
      </w:r>
    </w:p>
    <w:p w:rsidR="00DD41F3" w:rsidRDefault="00CD5FC5">
      <w:pPr>
        <w:numPr>
          <w:ilvl w:val="0"/>
          <w:numId w:val="18"/>
        </w:numPr>
      </w:pPr>
      <w:r>
        <w:t xml:space="preserve"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 </w:t>
      </w:r>
    </w:p>
    <w:p w:rsidR="00DD41F3" w:rsidRDefault="00CD5FC5">
      <w:pPr>
        <w:numPr>
          <w:ilvl w:val="0"/>
          <w:numId w:val="18"/>
        </w:numPr>
      </w:pPr>
      <w:r>
        <w:lastRenderedPageBreak/>
        <w:t xml:space="preserve">формировать умение у детей сооружать постройки из крупного и мелкого строительного материала; </w:t>
      </w:r>
    </w:p>
    <w:p w:rsidR="00DD41F3" w:rsidRDefault="00CD5FC5">
      <w:pPr>
        <w:numPr>
          <w:ilvl w:val="0"/>
          <w:numId w:val="18"/>
        </w:numPr>
      </w:pPr>
      <w:r>
        <w:t xml:space="preserve">обучать конструированию из бумаги; </w:t>
      </w:r>
    </w:p>
    <w:p w:rsidR="00DD41F3" w:rsidRDefault="00CD5FC5">
      <w:pPr>
        <w:numPr>
          <w:ilvl w:val="0"/>
          <w:numId w:val="18"/>
        </w:numPr>
      </w:pPr>
      <w:r>
        <w:t xml:space="preserve">приобщать детей к изготовлению поделок из природного материала.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4) музыкальная деятельность: </w:t>
      </w:r>
    </w:p>
    <w:p w:rsidR="00DD41F3" w:rsidRDefault="00CD5FC5">
      <w:pPr>
        <w:numPr>
          <w:ilvl w:val="0"/>
          <w:numId w:val="19"/>
        </w:numPr>
      </w:pPr>
      <w:r>
        <w:t xml:space="preserve">продолжать развивать у детей интерес к музыке, желание её слушать, вызывать эмоциональную отзывчивость при восприятии музыкальных произведений; </w:t>
      </w:r>
    </w:p>
    <w:p w:rsidR="00DD41F3" w:rsidRDefault="00CD5FC5">
      <w:pPr>
        <w:tabs>
          <w:tab w:val="center" w:pos="1498"/>
          <w:tab w:val="center" w:pos="3387"/>
          <w:tab w:val="center" w:pos="5394"/>
          <w:tab w:val="center" w:pos="6964"/>
          <w:tab w:val="right" w:pos="9641"/>
        </w:tabs>
        <w:spacing w:after="12"/>
        <w:ind w:right="-7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обогащать </w:t>
      </w:r>
      <w:r>
        <w:tab/>
        <w:t xml:space="preserve">музыкальные </w:t>
      </w:r>
      <w:r>
        <w:tab/>
        <w:t xml:space="preserve">впечатления </w:t>
      </w:r>
      <w:r>
        <w:tab/>
        <w:t xml:space="preserve">детей, </w:t>
      </w:r>
      <w:r>
        <w:tab/>
        <w:t>способствовать</w:t>
      </w:r>
    </w:p>
    <w:p w:rsidR="00DD41F3" w:rsidRDefault="00CD5FC5">
      <w:pPr>
        <w:ind w:left="-15" w:firstLine="0"/>
      </w:pPr>
      <w:r>
        <w:t xml:space="preserve">дальнейшему развитию основ музыкальной культуры; </w:t>
      </w:r>
    </w:p>
    <w:p w:rsidR="00DD41F3" w:rsidRDefault="00CD5FC5">
      <w:pPr>
        <w:numPr>
          <w:ilvl w:val="0"/>
          <w:numId w:val="19"/>
        </w:numPr>
      </w:pPr>
      <w:r>
        <w:t xml:space="preserve">воспитывать </w:t>
      </w:r>
      <w:proofErr w:type="spellStart"/>
      <w:r>
        <w:t>слушательскую</w:t>
      </w:r>
      <w:proofErr w:type="spellEnd"/>
      <w:r>
        <w:t xml:space="preserve"> культуру детей; </w:t>
      </w:r>
    </w:p>
    <w:p w:rsidR="00DD41F3" w:rsidRDefault="00CD5FC5">
      <w:pPr>
        <w:numPr>
          <w:ilvl w:val="0"/>
          <w:numId w:val="19"/>
        </w:numPr>
      </w:pPr>
      <w:r>
        <w:t xml:space="preserve">развивать музыкальность детей; </w:t>
      </w:r>
    </w:p>
    <w:p w:rsidR="00DD41F3" w:rsidRDefault="00CD5FC5">
      <w:pPr>
        <w:numPr>
          <w:ilvl w:val="0"/>
          <w:numId w:val="19"/>
        </w:numPr>
      </w:pPr>
      <w:r>
        <w:t xml:space="preserve">воспитывать интерес и любовь к высокохудожественной музыке; </w:t>
      </w:r>
    </w:p>
    <w:p w:rsidR="00DD41F3" w:rsidRDefault="00CD5FC5">
      <w:pPr>
        <w:numPr>
          <w:ilvl w:val="0"/>
          <w:numId w:val="19"/>
        </w:numPr>
      </w:pPr>
      <w:r>
        <w:t xml:space="preserve">продолжать формировать умение у детей различать средства </w:t>
      </w:r>
    </w:p>
    <w:p w:rsidR="00DD41F3" w:rsidRDefault="00CD5FC5">
      <w:pPr>
        <w:ind w:left="-15" w:firstLine="0"/>
      </w:pPr>
      <w:r>
        <w:t xml:space="preserve">выразительности в музыке, различать звуки по высоте; </w:t>
      </w:r>
    </w:p>
    <w:p w:rsidR="00DD41F3" w:rsidRDefault="00CD5FC5">
      <w:pPr>
        <w:numPr>
          <w:ilvl w:val="0"/>
          <w:numId w:val="19"/>
        </w:numPr>
      </w:pPr>
      <w:r>
        <w:t xml:space="preserve">поддерживать у детей интерес к пению; </w:t>
      </w:r>
    </w:p>
    <w:p w:rsidR="00DD41F3" w:rsidRDefault="00CD5FC5">
      <w:pPr>
        <w:numPr>
          <w:ilvl w:val="0"/>
          <w:numId w:val="19"/>
        </w:numPr>
      </w:pPr>
      <w:r>
        <w:t xml:space="preserve">способствовать освоению элементов танца и ритмопластики для создания музыкальных двигательных образов в играх, драматизациях, </w:t>
      </w:r>
      <w:proofErr w:type="spellStart"/>
      <w:r>
        <w:t>инсценировании</w:t>
      </w:r>
      <w:proofErr w:type="spellEnd"/>
      <w:r>
        <w:t xml:space="preserve">; </w:t>
      </w:r>
    </w:p>
    <w:p w:rsidR="00DD41F3" w:rsidRDefault="00CD5FC5">
      <w:pPr>
        <w:numPr>
          <w:ilvl w:val="0"/>
          <w:numId w:val="19"/>
        </w:numPr>
      </w:pPr>
      <w:r>
        <w:t xml:space="preserve">способствовать освоению детьми приемов игры на детских музыкальных инструментах; </w:t>
      </w:r>
    </w:p>
    <w:p w:rsidR="00DD41F3" w:rsidRDefault="00CD5FC5">
      <w:pPr>
        <w:numPr>
          <w:ilvl w:val="0"/>
          <w:numId w:val="19"/>
        </w:numPr>
      </w:pPr>
      <w:r>
        <w:t xml:space="preserve">поощрять желание детей самостоятельно заниматься музыкальной деятельностью;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5) театрализованная деятельность: </w:t>
      </w:r>
    </w:p>
    <w:p w:rsidR="00DD41F3" w:rsidRDefault="00CD5FC5">
      <w:pPr>
        <w:numPr>
          <w:ilvl w:val="0"/>
          <w:numId w:val="20"/>
        </w:numPr>
      </w:pPr>
      <w:r>
        <w:t xml:space="preserve">продолжать развивать интерес детей к театрализованной деятельности; </w:t>
      </w:r>
    </w:p>
    <w:p w:rsidR="00DD41F3" w:rsidRDefault="00CD5FC5">
      <w:pPr>
        <w:numPr>
          <w:ilvl w:val="0"/>
          <w:numId w:val="20"/>
        </w:numPr>
      </w:pPr>
      <w:r>
        <w:t xml:space="preserve">формировать опыт социальных навыков поведения, создавать условия для развития творческой активности детей; </w:t>
      </w:r>
    </w:p>
    <w:p w:rsidR="00DD41F3" w:rsidRDefault="00CD5FC5">
      <w:pPr>
        <w:numPr>
          <w:ilvl w:val="0"/>
          <w:numId w:val="20"/>
        </w:numPr>
      </w:pPr>
      <w:r>
        <w:t xml:space="preserve">учить элементам художественно-образных выразительных средств (интонация, мимика, пантомимика); </w:t>
      </w:r>
    </w:p>
    <w:p w:rsidR="00DD41F3" w:rsidRDefault="00CD5FC5">
      <w:pPr>
        <w:numPr>
          <w:ilvl w:val="0"/>
          <w:numId w:val="20"/>
        </w:numPr>
      </w:pPr>
      <w:r>
        <w:t xml:space="preserve">активизировать словарь детей, совершенствовать звуковую культуру речи, интонационный строй, диалогическую речь; </w:t>
      </w:r>
    </w:p>
    <w:p w:rsidR="00DD41F3" w:rsidRDefault="00CD5FC5">
      <w:pPr>
        <w:numPr>
          <w:ilvl w:val="0"/>
          <w:numId w:val="20"/>
        </w:numPr>
      </w:pPr>
      <w:r>
        <w:t xml:space="preserve">познакомить детей с различными видами театра </w:t>
      </w:r>
      <w:proofErr w:type="gramStart"/>
      <w:r>
        <w:tab/>
        <w:t>(</w:t>
      </w:r>
      <w:proofErr w:type="gramEnd"/>
      <w:r>
        <w:t xml:space="preserve">кукольный, </w:t>
      </w:r>
    </w:p>
    <w:p w:rsidR="00DD41F3" w:rsidRDefault="00CD5FC5">
      <w:pPr>
        <w:ind w:left="-15" w:firstLine="0"/>
      </w:pPr>
      <w:r>
        <w:t xml:space="preserve">музыкальный, детский, театр зверей и другое); </w:t>
      </w:r>
    </w:p>
    <w:p w:rsidR="00DD41F3" w:rsidRDefault="00CD5FC5">
      <w:pPr>
        <w:numPr>
          <w:ilvl w:val="0"/>
          <w:numId w:val="20"/>
        </w:numPr>
      </w:pPr>
      <w:r>
        <w:t xml:space="preserve">формировать у детей простейшие образно-выразительные умения, имитировать характерные движения сказочных животных; </w:t>
      </w:r>
    </w:p>
    <w:p w:rsidR="00DD41F3" w:rsidRDefault="00CD5FC5">
      <w:pPr>
        <w:numPr>
          <w:ilvl w:val="0"/>
          <w:numId w:val="20"/>
        </w:numPr>
      </w:pPr>
      <w:r>
        <w:lastRenderedPageBreak/>
        <w:t xml:space="preserve">развивать эстетический вкус, воспитывать чувство прекрасного, побуждать нравственно-эстетические и эмоциональные переживания; </w:t>
      </w:r>
    </w:p>
    <w:p w:rsidR="00DD41F3" w:rsidRDefault="00CD5FC5">
      <w:pPr>
        <w:numPr>
          <w:ilvl w:val="0"/>
          <w:numId w:val="20"/>
        </w:numPr>
      </w:pPr>
      <w:r>
        <w:t xml:space="preserve">побуждать интерес творческим проявлениям в игре и игровому общению со сверстниками.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6) культурно-досуговая деятельность: </w:t>
      </w:r>
    </w:p>
    <w:p w:rsidR="00DD41F3" w:rsidRDefault="00CD5FC5">
      <w:pPr>
        <w:numPr>
          <w:ilvl w:val="0"/>
          <w:numId w:val="21"/>
        </w:numPr>
      </w:pPr>
      <w:r>
        <w:t xml:space="preserve">развивать умение организовывать свободное время с пользой; </w:t>
      </w:r>
    </w:p>
    <w:p w:rsidR="00DD41F3" w:rsidRDefault="00CD5FC5">
      <w:pPr>
        <w:numPr>
          <w:ilvl w:val="0"/>
          <w:numId w:val="21"/>
        </w:numPr>
      </w:pPr>
      <w:r>
        <w:t xml:space="preserve"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 </w:t>
      </w:r>
    </w:p>
    <w:p w:rsidR="00DD41F3" w:rsidRDefault="00CD5FC5">
      <w:pPr>
        <w:numPr>
          <w:ilvl w:val="0"/>
          <w:numId w:val="21"/>
        </w:numPr>
      </w:pPr>
      <w:r>
        <w:t xml:space="preserve">развивать интерес к развлечениям, знакомящим с культурой и традициями народов страны; </w:t>
      </w:r>
    </w:p>
    <w:p w:rsidR="00DD41F3" w:rsidRDefault="00CD5FC5">
      <w:pPr>
        <w:numPr>
          <w:ilvl w:val="0"/>
          <w:numId w:val="21"/>
        </w:numPr>
      </w:pPr>
      <w:r>
        <w:t xml:space="preserve">осуществлять патриотическое и нравственное воспитание, приобщать к художественной культуре, эстетико-эмоциональному творчеству; </w:t>
      </w:r>
    </w:p>
    <w:p w:rsidR="00DD41F3" w:rsidRDefault="00CD5FC5">
      <w:pPr>
        <w:numPr>
          <w:ilvl w:val="0"/>
          <w:numId w:val="21"/>
        </w:numPr>
      </w:pPr>
      <w:r>
        <w:t xml:space="preserve">приобщать к праздничной культуре, развивать желание принимать участие в праздниках (календарных, государственных, народных); </w:t>
      </w:r>
    </w:p>
    <w:p w:rsidR="00DD41F3" w:rsidRDefault="00CD5FC5">
      <w:pPr>
        <w:numPr>
          <w:ilvl w:val="0"/>
          <w:numId w:val="21"/>
        </w:numPr>
      </w:pPr>
      <w:r>
        <w:t xml:space="preserve">формировать чувства причастности к событиям, происходящим в </w:t>
      </w:r>
    </w:p>
    <w:p w:rsidR="00DD41F3" w:rsidRDefault="00CD5FC5">
      <w:pPr>
        <w:ind w:left="-15" w:firstLine="0"/>
      </w:pPr>
      <w:r>
        <w:t xml:space="preserve">стране; </w:t>
      </w:r>
    </w:p>
    <w:p w:rsidR="00DD41F3" w:rsidRDefault="00CD5FC5">
      <w:pPr>
        <w:spacing w:after="12"/>
        <w:ind w:left="10" w:right="-7" w:hanging="10"/>
        <w:jc w:val="right"/>
      </w:pPr>
      <w:r>
        <w:t>развивать индивидуальные творческие способности и художественные</w:t>
      </w:r>
    </w:p>
    <w:p w:rsidR="00DD41F3" w:rsidRDefault="00CD5FC5">
      <w:pPr>
        <w:ind w:left="-15" w:firstLine="0"/>
      </w:pPr>
      <w:r>
        <w:t xml:space="preserve">наклонности ребёнка; </w:t>
      </w:r>
    </w:p>
    <w:p w:rsidR="00DD41F3" w:rsidRDefault="00CD5FC5">
      <w:pPr>
        <w:numPr>
          <w:ilvl w:val="0"/>
          <w:numId w:val="21"/>
        </w:numPr>
      </w:pPr>
      <w:r>
        <w:t xml:space="preserve"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 </w:t>
      </w:r>
    </w:p>
    <w:p w:rsidR="00DD41F3" w:rsidRDefault="00CD5FC5">
      <w:pPr>
        <w:spacing w:after="0"/>
        <w:ind w:left="709" w:firstLine="0"/>
        <w:jc w:val="left"/>
      </w:pPr>
      <w:r>
        <w:rPr>
          <w:b/>
          <w:i/>
        </w:rPr>
        <w:t xml:space="preserve"> Содержание образовательной деятельности </w:t>
      </w:r>
    </w:p>
    <w:p w:rsidR="00DD41F3" w:rsidRDefault="00CD5FC5">
      <w:pPr>
        <w:spacing w:after="12"/>
        <w:ind w:left="704" w:hanging="10"/>
        <w:jc w:val="left"/>
      </w:pPr>
      <w:r>
        <w:rPr>
          <w:i/>
        </w:rPr>
        <w:t xml:space="preserve">1. Приобщение к искусству </w:t>
      </w:r>
    </w:p>
    <w:p w:rsidR="00DD41F3" w:rsidRDefault="00CD5FC5">
      <w:pPr>
        <w:numPr>
          <w:ilvl w:val="0"/>
          <w:numId w:val="22"/>
        </w:numPr>
      </w:pPr>
      <w: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</w:t>
      </w:r>
      <w:r w:rsidR="00EA07B5">
        <w:t xml:space="preserve"> </w:t>
      </w:r>
      <w:r>
        <w:t xml:space="preserve">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 </w:t>
      </w:r>
    </w:p>
    <w:p w:rsidR="00DD41F3" w:rsidRDefault="00CD5FC5">
      <w:pPr>
        <w:numPr>
          <w:ilvl w:val="0"/>
          <w:numId w:val="22"/>
        </w:numPr>
      </w:pPr>
      <w:r>
        <w:t xml:space="preserve"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 </w:t>
      </w:r>
    </w:p>
    <w:p w:rsidR="00DD41F3" w:rsidRDefault="00CD5FC5">
      <w:pPr>
        <w:numPr>
          <w:ilvl w:val="0"/>
          <w:numId w:val="22"/>
        </w:numPr>
      </w:pPr>
      <w:r>
        <w:lastRenderedPageBreak/>
        <w:t xml:space="preserve"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 </w:t>
      </w:r>
    </w:p>
    <w:p w:rsidR="00DD41F3" w:rsidRDefault="00CD5FC5">
      <w:pPr>
        <w:numPr>
          <w:ilvl w:val="0"/>
          <w:numId w:val="22"/>
        </w:numPr>
      </w:pPr>
      <w:r>
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- отображение животных (</w:t>
      </w:r>
      <w:proofErr w:type="spellStart"/>
      <w:r>
        <w:t>анималистика</w:t>
      </w:r>
      <w:proofErr w:type="spellEnd"/>
      <w:r>
        <w:t xml:space="preserve">), портреты человека и бытовые сценки. </w:t>
      </w:r>
    </w:p>
    <w:p w:rsidR="00DD41F3" w:rsidRDefault="00CD5FC5">
      <w:pPr>
        <w:numPr>
          <w:ilvl w:val="0"/>
          <w:numId w:val="22"/>
        </w:numPr>
      </w:pPr>
      <w:r>
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строения. </w:t>
      </w:r>
    </w:p>
    <w:p w:rsidR="00DD41F3" w:rsidRDefault="00DD41F3">
      <w:pPr>
        <w:sectPr w:rsidR="00DD41F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63" w:right="830" w:bottom="1197" w:left="1435" w:header="1163" w:footer="692" w:gutter="0"/>
          <w:cols w:space="720"/>
          <w:titlePg/>
        </w:sectPr>
      </w:pPr>
    </w:p>
    <w:p w:rsidR="00DD41F3" w:rsidRDefault="00CD5FC5">
      <w:pPr>
        <w:numPr>
          <w:ilvl w:val="0"/>
          <w:numId w:val="22"/>
        </w:numPr>
      </w:pPr>
      <w:r>
        <w:lastRenderedPageBreak/>
        <w:t xml:space="preserve"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 </w:t>
      </w:r>
    </w:p>
    <w:p w:rsidR="00DD41F3" w:rsidRDefault="00CD5FC5">
      <w:pPr>
        <w:numPr>
          <w:ilvl w:val="0"/>
          <w:numId w:val="22"/>
        </w:numPr>
      </w:pPr>
      <w:r>
        <w:t xml:space="preserve">Педагог закрепляет знания детей о книге, книжной иллюстрации; знакомит детей с библиотекой как центром хранения книг, созданных писателями и поэтами. </w:t>
      </w:r>
    </w:p>
    <w:p w:rsidR="00DD41F3" w:rsidRDefault="00CD5FC5">
      <w:pPr>
        <w:numPr>
          <w:ilvl w:val="0"/>
          <w:numId w:val="22"/>
        </w:numPr>
      </w:pPr>
      <w:r>
        <w:t>Педагог знакомит детей с произведениями народного искусства (</w:t>
      </w:r>
      <w:proofErr w:type="spellStart"/>
      <w:r>
        <w:t>потешки</w:t>
      </w:r>
      <w:proofErr w:type="spellEnd"/>
      <w:r>
        <w:t xml:space="preserve">, сказки, загадки, песни, хороводы, </w:t>
      </w:r>
      <w:proofErr w:type="spellStart"/>
      <w:r>
        <w:t>заклички</w:t>
      </w:r>
      <w:proofErr w:type="spellEnd"/>
      <w:r>
        <w:t xml:space="preserve">, изделия народного декоративно-прикладного искусства). </w:t>
      </w:r>
    </w:p>
    <w:p w:rsidR="00DD41F3" w:rsidRDefault="00CD5FC5">
      <w:pPr>
        <w:numPr>
          <w:ilvl w:val="0"/>
          <w:numId w:val="22"/>
        </w:numPr>
      </w:pPr>
      <w:r>
        <w:t xml:space="preserve"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 </w:t>
      </w:r>
    </w:p>
    <w:p w:rsidR="00DD41F3" w:rsidRDefault="00CD5FC5">
      <w:pPr>
        <w:spacing w:after="12"/>
        <w:ind w:left="1350" w:right="4469" w:hanging="10"/>
        <w:jc w:val="left"/>
      </w:pPr>
      <w:r>
        <w:rPr>
          <w:i/>
        </w:rPr>
        <w:t xml:space="preserve">2. Изобразительная деятельность 1) Рисование: </w:t>
      </w:r>
    </w:p>
    <w:p w:rsidR="00DD41F3" w:rsidRDefault="00CD5FC5">
      <w:pPr>
        <w:ind w:left="631"/>
      </w:pPr>
      <w:r>
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 </w:t>
      </w:r>
    </w:p>
    <w:p w:rsidR="00DD41F3" w:rsidRDefault="00CD5FC5">
      <w:pPr>
        <w:numPr>
          <w:ilvl w:val="0"/>
          <w:numId w:val="23"/>
        </w:numPr>
        <w:spacing w:after="12"/>
        <w:ind w:hanging="303"/>
        <w:jc w:val="left"/>
      </w:pPr>
      <w:r>
        <w:rPr>
          <w:i/>
        </w:rPr>
        <w:lastRenderedPageBreak/>
        <w:t>Народное декоративно-прикладное искусство</w:t>
      </w:r>
      <w:r>
        <w:t xml:space="preserve">: </w:t>
      </w:r>
    </w:p>
    <w:p w:rsidR="00DD41F3" w:rsidRDefault="00CD5FC5">
      <w:pPr>
        <w:ind w:left="631"/>
      </w:pPr>
      <w:r>
        <w:t xml:space="preserve">педагог продолжает у детей формировать умение создавать декоративные композиции по мотивам дымковских, </w:t>
      </w:r>
      <w:proofErr w:type="spellStart"/>
      <w:r>
        <w:t>филимоновских</w:t>
      </w:r>
      <w:proofErr w:type="spellEnd"/>
      <w:r>
        <w:t xml:space="preserve"> узоров. Учит детей использовать дымковские и </w:t>
      </w:r>
      <w:proofErr w:type="spellStart"/>
      <w:r>
        <w:t>филимоновские</w:t>
      </w:r>
      <w:proofErr w:type="spellEnd"/>
      <w:r>
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 </w:t>
      </w:r>
    </w:p>
    <w:p w:rsidR="00DD41F3" w:rsidRDefault="00CD5FC5">
      <w:pPr>
        <w:numPr>
          <w:ilvl w:val="0"/>
          <w:numId w:val="23"/>
        </w:numPr>
        <w:spacing w:after="12"/>
        <w:ind w:hanging="303"/>
        <w:jc w:val="left"/>
      </w:pPr>
      <w:r>
        <w:rPr>
          <w:i/>
        </w:rPr>
        <w:t xml:space="preserve">Лепка: </w:t>
      </w:r>
    </w:p>
    <w:p w:rsidR="00DD41F3" w:rsidRDefault="00CD5FC5">
      <w:pPr>
        <w:ind w:left="631"/>
      </w:pPr>
      <w:r>
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</w:t>
      </w:r>
      <w:proofErr w:type="spellStart"/>
      <w:r>
        <w:t>прищипыванию</w:t>
      </w:r>
      <w:proofErr w:type="spellEnd"/>
      <w:r>
        <w:t xml:space="preserve"> с легким оттягиванием всех краев сплюснутого шара, вытягиванию отдельных частей из целого куска, </w:t>
      </w:r>
      <w:proofErr w:type="spellStart"/>
      <w:r>
        <w:t>прищипыванию</w:t>
      </w:r>
      <w:proofErr w:type="spellEnd"/>
      <w:r>
        <w:t xml:space="preserve">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 </w:t>
      </w:r>
      <w:r>
        <w:rPr>
          <w:i/>
        </w:rPr>
        <w:t xml:space="preserve">4) Аппликация: </w:t>
      </w:r>
    </w:p>
    <w:p w:rsidR="00DD41F3" w:rsidRDefault="00CD5FC5">
      <w:pPr>
        <w:ind w:left="631"/>
      </w:pPr>
      <w:r>
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</w:t>
      </w:r>
      <w:proofErr w:type="spellStart"/>
      <w:r>
        <w:t>скругления</w:t>
      </w:r>
      <w:proofErr w:type="spellEnd"/>
      <w:r>
        <w:t xml:space="preserve">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</w:t>
      </w:r>
    </w:p>
    <w:p w:rsidR="00DD41F3" w:rsidRDefault="00CD5FC5">
      <w:pPr>
        <w:ind w:left="631" w:firstLine="0"/>
      </w:pPr>
      <w:r>
        <w:t xml:space="preserve">Педагог поощряет проявление активности и творчества. </w:t>
      </w:r>
    </w:p>
    <w:p w:rsidR="00DD41F3" w:rsidRDefault="00CD5FC5">
      <w:pPr>
        <w:spacing w:after="12"/>
        <w:ind w:left="1350" w:hanging="10"/>
        <w:jc w:val="left"/>
      </w:pPr>
      <w:r>
        <w:rPr>
          <w:i/>
        </w:rPr>
        <w:t xml:space="preserve">3. Конструктивная деятельность. </w:t>
      </w:r>
    </w:p>
    <w:p w:rsidR="00DD41F3" w:rsidRDefault="00CD5FC5">
      <w:pPr>
        <w:numPr>
          <w:ilvl w:val="0"/>
          <w:numId w:val="24"/>
        </w:numPr>
      </w:pPr>
      <w:r>
        <w:t xml:space="preserve">Педагог продолжает развивать у детей способность различать и называть строительные детали (куб, пластина, кирпичик, брусок); учит </w:t>
      </w:r>
      <w:r>
        <w:lastRenderedPageBreak/>
        <w:t xml:space="preserve">использовать их с учётом конструктивных свойств (устойчивость, форма, величина). </w:t>
      </w:r>
    </w:p>
    <w:p w:rsidR="00DD41F3" w:rsidRDefault="00CD5FC5">
      <w:pPr>
        <w:numPr>
          <w:ilvl w:val="0"/>
          <w:numId w:val="24"/>
        </w:numPr>
      </w:pPr>
      <w:r>
        <w:t xml:space="preserve"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</w:t>
      </w:r>
      <w:proofErr w:type="spellStart"/>
      <w:r>
        <w:t>вверхуперекрытие</w:t>
      </w:r>
      <w:proofErr w:type="spellEnd"/>
      <w:r>
        <w:t xml:space="preserve">, крыша; в автомобиле - кабина, кузов и так далее). </w:t>
      </w:r>
    </w:p>
    <w:p w:rsidR="00DD41F3" w:rsidRDefault="00CD5FC5">
      <w:pPr>
        <w:numPr>
          <w:ilvl w:val="0"/>
          <w:numId w:val="24"/>
        </w:numPr>
      </w:pPr>
      <w:r>
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 </w:t>
      </w:r>
    </w:p>
    <w:p w:rsidR="00DD41F3" w:rsidRDefault="00CD5FC5">
      <w:pPr>
        <w:numPr>
          <w:ilvl w:val="0"/>
          <w:numId w:val="24"/>
        </w:numPr>
      </w:pPr>
      <w:r>
        <w:t xml:space="preserve"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 </w:t>
      </w:r>
    </w:p>
    <w:p w:rsidR="00DD41F3" w:rsidRDefault="00CD5FC5">
      <w:pPr>
        <w:numPr>
          <w:ilvl w:val="0"/>
          <w:numId w:val="24"/>
        </w:numPr>
      </w:pPr>
      <w:r>
        <w:t xml:space="preserve"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 </w:t>
      </w:r>
    </w:p>
    <w:p w:rsidR="00DD41F3" w:rsidRDefault="00CD5FC5">
      <w:pPr>
        <w:spacing w:after="12"/>
        <w:ind w:left="1350" w:hanging="10"/>
        <w:jc w:val="left"/>
      </w:pPr>
      <w:r>
        <w:rPr>
          <w:i/>
        </w:rPr>
        <w:t xml:space="preserve">4. Музыкальная деятельность. </w:t>
      </w:r>
    </w:p>
    <w:p w:rsidR="00DD41F3" w:rsidRDefault="00CD5FC5">
      <w:pPr>
        <w:numPr>
          <w:ilvl w:val="0"/>
          <w:numId w:val="25"/>
        </w:numPr>
      </w:pPr>
      <w:r>
        <w:t xml:space="preserve"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 </w:t>
      </w:r>
    </w:p>
    <w:p w:rsidR="00DD41F3" w:rsidRDefault="00CD5FC5">
      <w:pPr>
        <w:numPr>
          <w:ilvl w:val="0"/>
          <w:numId w:val="25"/>
        </w:numPr>
      </w:pPr>
      <w:r>
        <w:lastRenderedPageBreak/>
        <w:t xml:space="preserve"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 </w:t>
      </w:r>
    </w:p>
    <w:p w:rsidR="00DD41F3" w:rsidRDefault="00CD5FC5">
      <w:pPr>
        <w:numPr>
          <w:ilvl w:val="0"/>
          <w:numId w:val="25"/>
        </w:numPr>
      </w:pPr>
      <w:r>
        <w:t xml:space="preserve">Песенное творчество: 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 </w:t>
      </w:r>
    </w:p>
    <w:p w:rsidR="00DD41F3" w:rsidRDefault="00CD5FC5">
      <w:pPr>
        <w:numPr>
          <w:ilvl w:val="0"/>
          <w:numId w:val="25"/>
        </w:numPr>
      </w:pPr>
      <w:r>
        <w:t xml:space="preserve">Музыкально-ритмические движения: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 </w:t>
      </w:r>
    </w:p>
    <w:p w:rsidR="00DD41F3" w:rsidRDefault="00CD5FC5">
      <w:pPr>
        <w:numPr>
          <w:ilvl w:val="0"/>
          <w:numId w:val="25"/>
        </w:numPr>
      </w:pPr>
      <w:r>
        <w:t xml:space="preserve"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</w:t>
      </w:r>
      <w:proofErr w:type="spellStart"/>
      <w:r>
        <w:t>инсценированию</w:t>
      </w:r>
      <w:proofErr w:type="spellEnd"/>
      <w:r>
        <w:t xml:space="preserve"> песен и постановке небольших музыкальных спектаклей. </w:t>
      </w:r>
    </w:p>
    <w:p w:rsidR="00DD41F3" w:rsidRDefault="00CD5FC5">
      <w:pPr>
        <w:numPr>
          <w:ilvl w:val="0"/>
          <w:numId w:val="25"/>
        </w:numPr>
      </w:pPr>
      <w:r>
        <w:t xml:space="preserve">Игра на детских музыкальных инструментах: педагог формирует у детей умение подыгрывать простейшие мелодии на </w:t>
      </w:r>
    </w:p>
    <w:p w:rsidR="00DD41F3" w:rsidRDefault="00CD5FC5">
      <w:pPr>
        <w:ind w:left="631" w:firstLine="0"/>
      </w:pPr>
      <w:r>
        <w:t xml:space="preserve">деревянных ложках, погремушках, барабане, металлофоне; 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 </w:t>
      </w:r>
    </w:p>
    <w:p w:rsidR="00DD41F3" w:rsidRDefault="00CD5FC5">
      <w:pPr>
        <w:numPr>
          <w:ilvl w:val="0"/>
          <w:numId w:val="26"/>
        </w:numPr>
        <w:spacing w:after="12"/>
        <w:ind w:hanging="350"/>
        <w:jc w:val="left"/>
      </w:pPr>
      <w:r>
        <w:rPr>
          <w:i/>
        </w:rPr>
        <w:t xml:space="preserve">Театрализованная деятельность </w:t>
      </w:r>
    </w:p>
    <w:p w:rsidR="00DD41F3" w:rsidRDefault="00CD5FC5">
      <w:pPr>
        <w:ind w:left="631"/>
      </w:pPr>
      <w:r>
        <w:t xml:space="preserve"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</w:t>
      </w:r>
      <w:r>
        <w:lastRenderedPageBreak/>
        <w:t xml:space="preserve">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 </w:t>
      </w:r>
    </w:p>
    <w:p w:rsidR="00DD41F3" w:rsidRDefault="00CD5FC5">
      <w:pPr>
        <w:numPr>
          <w:ilvl w:val="0"/>
          <w:numId w:val="26"/>
        </w:numPr>
        <w:spacing w:after="12"/>
        <w:ind w:hanging="350"/>
        <w:jc w:val="left"/>
      </w:pPr>
      <w:r>
        <w:rPr>
          <w:i/>
        </w:rPr>
        <w:t xml:space="preserve">Культурно-досуговая деятельность </w:t>
      </w:r>
    </w:p>
    <w:p w:rsidR="00DD41F3" w:rsidRDefault="00CD5FC5">
      <w:pPr>
        <w:ind w:left="631"/>
      </w:pPr>
      <w:r>
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/>
        <w:ind w:left="631" w:firstLine="709"/>
      </w:pPr>
      <w:r>
        <w:rPr>
          <w:b/>
        </w:rPr>
        <w:t>2.5.1 Решение совокупных задач воспитания в рамках образовательной области «Художественно</w:t>
      </w:r>
      <w:r>
        <w:t>-</w:t>
      </w:r>
      <w:r>
        <w:rPr>
          <w:b/>
        </w:rPr>
        <w:t xml:space="preserve">эстетическое развитие» </w:t>
      </w:r>
      <w:r>
        <w:lastRenderedPageBreak/>
        <w:t xml:space="preserve">направлено на приобщение детей к ценностям «Культура» и «Красота», что предполагает: </w:t>
      </w:r>
    </w:p>
    <w:p w:rsidR="00DD41F3" w:rsidRDefault="00CD5FC5">
      <w:pPr>
        <w:ind w:left="631"/>
      </w:pPr>
      <w:r>
        <w:t xml:space="preserve"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 приобщение к традициям и великому культурному наследию российского </w:t>
      </w:r>
    </w:p>
    <w:p w:rsidR="00DD41F3" w:rsidRDefault="00CD5FC5">
      <w:pPr>
        <w:ind w:left="1340" w:hanging="709"/>
      </w:pPr>
      <w:r>
        <w:t xml:space="preserve">народа, шедеврам мировой художественной культуры; становление эстетического, эмоционально-ценностного отношения к </w:t>
      </w:r>
    </w:p>
    <w:p w:rsidR="00DD41F3" w:rsidRDefault="00CD5FC5">
      <w:pPr>
        <w:ind w:left="1340" w:hanging="709"/>
      </w:pPr>
      <w:r>
        <w:t xml:space="preserve">окружающему миру для гармонизации внешнего и внутреннего мира ребёнка; создание условий для раскрытия детьми базовых ценностей и их </w:t>
      </w:r>
    </w:p>
    <w:p w:rsidR="00DD41F3" w:rsidRDefault="00CD5FC5">
      <w:pPr>
        <w:ind w:left="1340" w:hanging="709"/>
      </w:pPr>
      <w:r>
        <w:t xml:space="preserve">проживания в разных видах художественно-творческой деятельности; формирование целостной картины мира на основе интеграции </w:t>
      </w:r>
    </w:p>
    <w:p w:rsidR="00DD41F3" w:rsidRDefault="00CD5FC5">
      <w:pPr>
        <w:ind w:left="631" w:firstLine="0"/>
      </w:pPr>
      <w:r>
        <w:t xml:space="preserve">интеллектуального и эмоционально-образного способов его освоения детьми;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1406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1406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1406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1406" w:firstLine="0"/>
        <w:jc w:val="center"/>
      </w:pPr>
      <w:r>
        <w:rPr>
          <w:b/>
        </w:rPr>
        <w:t xml:space="preserve"> </w:t>
      </w:r>
    </w:p>
    <w:p w:rsidR="00DD41F3" w:rsidRDefault="00CD5FC5">
      <w:pPr>
        <w:pStyle w:val="2"/>
        <w:spacing w:after="12" w:line="249" w:lineRule="auto"/>
        <w:ind w:left="1345" w:right="0"/>
      </w:pPr>
      <w:r>
        <w:rPr>
          <w:sz w:val="28"/>
        </w:rPr>
        <w:t xml:space="preserve">2.6. Физическое развитие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/>
        <w:ind w:left="631" w:firstLine="699"/>
        <w:jc w:val="left"/>
      </w:pPr>
      <w:r>
        <w:rPr>
          <w:b/>
          <w:i/>
        </w:rPr>
        <w:t xml:space="preserve"> Основные задачи образовательной деятельности в области физического развития: </w:t>
      </w:r>
    </w:p>
    <w:p w:rsidR="00DD41F3" w:rsidRDefault="00CD5FC5">
      <w:pPr>
        <w:numPr>
          <w:ilvl w:val="0"/>
          <w:numId w:val="27"/>
        </w:numPr>
      </w:pPr>
      <w:r>
        <w:t xml:space="preserve"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</w:t>
      </w:r>
      <w:proofErr w:type="spellStart"/>
      <w:r>
        <w:t>т.ч</w:t>
      </w:r>
      <w:proofErr w:type="spellEnd"/>
      <w:r>
        <w:t xml:space="preserve">. музыкально-ритмические упражнения), создавать условия для освоения спортивных упражнений, подвижных игр; </w:t>
      </w:r>
    </w:p>
    <w:p w:rsidR="00DD41F3" w:rsidRDefault="00CD5FC5">
      <w:pPr>
        <w:numPr>
          <w:ilvl w:val="0"/>
          <w:numId w:val="27"/>
        </w:numPr>
      </w:pPr>
      <w:r>
        <w:t xml:space="preserve">формировать психофизические качества (сила, быстрота, выносливость, гибкость, ловкость), развивать координацию, меткость, ориентировку в пространстве; </w:t>
      </w:r>
    </w:p>
    <w:p w:rsidR="00DD41F3" w:rsidRDefault="00CD5FC5">
      <w:pPr>
        <w:numPr>
          <w:ilvl w:val="0"/>
          <w:numId w:val="27"/>
        </w:numPr>
      </w:pPr>
      <w:r>
        <w:t xml:space="preserve"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 </w:t>
      </w:r>
    </w:p>
    <w:p w:rsidR="00DD41F3" w:rsidRDefault="00CD5FC5">
      <w:pPr>
        <w:numPr>
          <w:ilvl w:val="0"/>
          <w:numId w:val="27"/>
        </w:numPr>
      </w:pPr>
      <w:r>
        <w:lastRenderedPageBreak/>
        <w:t xml:space="preserve"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 </w:t>
      </w:r>
    </w:p>
    <w:p w:rsidR="00DD41F3" w:rsidRDefault="00CD5FC5">
      <w:pPr>
        <w:numPr>
          <w:ilvl w:val="0"/>
          <w:numId w:val="27"/>
        </w:numPr>
      </w:pPr>
      <w:r>
        <w:t xml:space="preserve">укреплять здоровье ребёнка, опорно-двигательный аппарат, формировать правильную осанку, повышать иммунитет средствами физического воспитания; </w:t>
      </w:r>
    </w:p>
    <w:p w:rsidR="00DD41F3" w:rsidRDefault="00CD5FC5">
      <w:pPr>
        <w:numPr>
          <w:ilvl w:val="0"/>
          <w:numId w:val="27"/>
        </w:numPr>
      </w:pPr>
      <w:r>
        <w:t xml:space="preserve"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 </w:t>
      </w:r>
    </w:p>
    <w:p w:rsidR="00DD41F3" w:rsidRDefault="00CD5FC5">
      <w:pPr>
        <w:spacing w:after="0"/>
        <w:ind w:left="1340" w:firstLine="0"/>
        <w:jc w:val="left"/>
      </w:pPr>
      <w:r>
        <w:rPr>
          <w:b/>
          <w:i/>
        </w:rPr>
        <w:t xml:space="preserve"> Содержание образовательной деятельности </w:t>
      </w:r>
    </w:p>
    <w:p w:rsidR="00DD41F3" w:rsidRDefault="00CD5FC5">
      <w:pPr>
        <w:ind w:left="631"/>
      </w:pPr>
      <w:r>
        <w:t xml:space="preserve"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 </w:t>
      </w:r>
    </w:p>
    <w:p w:rsidR="00DD41F3" w:rsidRDefault="00CD5FC5">
      <w:pPr>
        <w:ind w:left="631"/>
      </w:pPr>
      <w:r>
        <w:t xml:space="preserve"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 </w:t>
      </w:r>
    </w:p>
    <w:p w:rsidR="00DD41F3" w:rsidRDefault="00CD5FC5">
      <w:pPr>
        <w:ind w:left="631"/>
      </w:pPr>
      <w:r>
        <w:rPr>
          <w:i/>
        </w:rPr>
        <w:t>1) Основная гимнастика</w:t>
      </w:r>
      <w:r>
        <w:t xml:space="preserve"> (основные движения, общеразвивающие упражнения, ритмическая гимнастика и строевые упражнения). </w:t>
      </w:r>
    </w:p>
    <w:p w:rsidR="00DD41F3" w:rsidRDefault="00CD5FC5">
      <w:pPr>
        <w:ind w:left="1340" w:firstLine="0"/>
      </w:pPr>
      <w:r>
        <w:t xml:space="preserve">Основные движения: </w:t>
      </w:r>
    </w:p>
    <w:p w:rsidR="00DD41F3" w:rsidRDefault="00CD5FC5">
      <w:pPr>
        <w:ind w:left="631"/>
      </w:pPr>
      <w:r>
        <w:t xml:space="preserve"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 ползание, лазанье: ползание на четвереньках «змейкой» между расставленными кеглями, по наклонной доске, по гимнастической скамейке на животе, </w:t>
      </w:r>
      <w:r>
        <w:lastRenderedPageBreak/>
        <w:t xml:space="preserve">подтягиваясь руками; </w:t>
      </w:r>
      <w:proofErr w:type="spellStart"/>
      <w:r>
        <w:t>проползание</w:t>
      </w:r>
      <w:proofErr w:type="spellEnd"/>
      <w:r>
        <w:t xml:space="preserve">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</w:t>
      </w:r>
      <w:proofErr w:type="spellStart"/>
      <w:r>
        <w:t>подлезание</w:t>
      </w:r>
      <w:proofErr w:type="spellEnd"/>
      <w:r>
        <w:t xml:space="preserve"> под веревку или дугу, не касаясь руками пола прямо и боком;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 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</w:t>
      </w:r>
      <w:proofErr w:type="spellStart"/>
      <w:r>
        <w:t>пробегание</w:t>
      </w:r>
      <w:proofErr w:type="spellEnd"/>
      <w:r>
        <w:t xml:space="preserve"> 30-40 м в чередовании с ходьбой 2-3 раза; медленный бег 150200 м; бег на скорость 20 м; челночный бег 2x5 м; </w:t>
      </w:r>
      <w:proofErr w:type="spellStart"/>
      <w:r>
        <w:t>перебегание</w:t>
      </w:r>
      <w:proofErr w:type="spellEnd"/>
      <w:r>
        <w:t xml:space="preserve"> подгруппами по 5-6 человек с одной стороны площадки на другую; бег врассыпную с ловлей и </w:t>
      </w:r>
      <w:proofErr w:type="spellStart"/>
      <w:r>
        <w:t>увертыванием</w:t>
      </w:r>
      <w:proofErr w:type="spellEnd"/>
      <w:r>
        <w:t xml:space="preserve">;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</w:t>
      </w:r>
      <w:proofErr w:type="spellStart"/>
      <w:r>
        <w:t>пробегание</w:t>
      </w:r>
      <w:proofErr w:type="spellEnd"/>
      <w:r>
        <w:t xml:space="preserve">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 </w:t>
      </w:r>
    </w:p>
    <w:p w:rsidR="00DD41F3" w:rsidRDefault="00CD5FC5">
      <w:pPr>
        <w:ind w:left="631"/>
      </w:pPr>
      <w:r>
        <w:t xml:space="preserve">Педагог обучает разнообразным упражнениям, которые дети могут переносить в самостоятельную двигательную деятельность. </w:t>
      </w:r>
    </w:p>
    <w:p w:rsidR="00DD41F3" w:rsidRDefault="00CD5FC5">
      <w:pPr>
        <w:ind w:left="1340" w:firstLine="0"/>
      </w:pPr>
      <w:r>
        <w:t xml:space="preserve">Общеразвивающие упражнения: </w:t>
      </w:r>
    </w:p>
    <w:p w:rsidR="00DD41F3" w:rsidRDefault="00CD5FC5">
      <w:pPr>
        <w:ind w:left="631"/>
      </w:pPr>
      <w:r>
        <w:t xml:space="preserve"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</w:t>
      </w:r>
      <w:r>
        <w:lastRenderedPageBreak/>
        <w:t xml:space="preserve">гимнастики; повороты головы вправо и влево, наклоны головы; 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 </w:t>
      </w:r>
    </w:p>
    <w:p w:rsidR="00DD41F3" w:rsidRDefault="00CD5FC5">
      <w:pPr>
        <w:ind w:left="631"/>
      </w:pPr>
      <w:r>
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 </w:t>
      </w:r>
    </w:p>
    <w:p w:rsidR="00DD41F3" w:rsidRDefault="00CD5FC5">
      <w:pPr>
        <w:ind w:left="1340" w:firstLine="0"/>
      </w:pPr>
      <w:r>
        <w:t xml:space="preserve">Ритмическая гимнастика: </w:t>
      </w:r>
    </w:p>
    <w:p w:rsidR="00DD41F3" w:rsidRDefault="00CD5FC5">
      <w:pPr>
        <w:ind w:left="631"/>
      </w:pPr>
      <w:r>
        <w:t xml:space="preserve"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 </w:t>
      </w:r>
    </w:p>
    <w:p w:rsidR="00DD41F3" w:rsidRDefault="00CD5FC5">
      <w:pPr>
        <w:ind w:left="631"/>
      </w:pPr>
      <w:r>
        <w:t xml:space="preserve">Строевые упражнения: 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 </w:t>
      </w:r>
    </w:p>
    <w:p w:rsidR="00DD41F3" w:rsidRDefault="00CD5FC5">
      <w:pPr>
        <w:numPr>
          <w:ilvl w:val="0"/>
          <w:numId w:val="28"/>
        </w:numPr>
      </w:pPr>
      <w:r>
        <w:rPr>
          <w:i/>
        </w:rPr>
        <w:t>Подвижные игры:</w:t>
      </w:r>
      <w:r>
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</w:t>
      </w:r>
      <w:r>
        <w:lastRenderedPageBreak/>
        <w:t xml:space="preserve">целеустремленности, настойчивости, творческих способностей детей (придумывание и комбинирование движений в игре). </w:t>
      </w:r>
    </w:p>
    <w:p w:rsidR="00DD41F3" w:rsidRDefault="00CD5FC5">
      <w:pPr>
        <w:numPr>
          <w:ilvl w:val="0"/>
          <w:numId w:val="28"/>
        </w:numPr>
      </w:pPr>
      <w:r>
        <w:rPr>
          <w:i/>
        </w:rPr>
        <w:t>Спортивные упражнения:</w:t>
      </w:r>
      <w:r>
        <w:t xml:space="preserve">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 </w:t>
      </w:r>
    </w:p>
    <w:p w:rsidR="00DD41F3" w:rsidRDefault="00CD5FC5">
      <w:pPr>
        <w:ind w:left="631"/>
      </w:pPr>
      <w:r>
        <w:t xml:space="preserve">Катание на санках: подъем с санками на гору, скатывание с горки, торможение при спуске, катание на санках друг друга. </w:t>
      </w:r>
    </w:p>
    <w:p w:rsidR="00DD41F3" w:rsidRDefault="00CD5FC5">
      <w:pPr>
        <w:ind w:left="631"/>
      </w:pPr>
      <w:r>
        <w:t xml:space="preserve">Катание на трехколесном и двухколесном велосипеде, самокате: по прямой, по кругу с поворотами, с разной скоростью. </w:t>
      </w:r>
    </w:p>
    <w:p w:rsidR="00DD41F3" w:rsidRDefault="00CD5FC5">
      <w:pPr>
        <w:ind w:left="631"/>
      </w:pPr>
      <w:r>
        <w:t>Ходьба на лыжах: скользящим шагом, повороты на месте, подъем на гору «ступающим шагом» и «</w:t>
      </w:r>
      <w:proofErr w:type="spellStart"/>
      <w:r>
        <w:t>полуёлочкой</w:t>
      </w:r>
      <w:proofErr w:type="spellEnd"/>
      <w:r>
        <w:t xml:space="preserve">». </w:t>
      </w:r>
    </w:p>
    <w:p w:rsidR="00DD41F3" w:rsidRDefault="00CD5FC5">
      <w:pPr>
        <w:ind w:left="631"/>
      </w:pPr>
      <w:r>
        <w:t xml:space="preserve"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 </w:t>
      </w:r>
    </w:p>
    <w:p w:rsidR="00DD41F3" w:rsidRDefault="00CD5FC5">
      <w:pPr>
        <w:numPr>
          <w:ilvl w:val="0"/>
          <w:numId w:val="28"/>
        </w:numPr>
      </w:pPr>
      <w:r>
        <w:rPr>
          <w:i/>
        </w:rPr>
        <w:t>Формирование основ здорового образа жизни:</w:t>
      </w:r>
      <w:r>
        <w:t xml:space="preserve">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</w:t>
      </w:r>
    </w:p>
    <w:p w:rsidR="00DD41F3" w:rsidRDefault="00CD5FC5">
      <w:pPr>
        <w:ind w:left="631" w:firstLine="0"/>
      </w:pPr>
      <w:r>
        <w:t xml:space="preserve">Формирует первичные представления об отдельных видах спорта. </w:t>
      </w:r>
    </w:p>
    <w:p w:rsidR="00DD41F3" w:rsidRDefault="00CD5FC5">
      <w:pPr>
        <w:numPr>
          <w:ilvl w:val="0"/>
          <w:numId w:val="28"/>
        </w:numPr>
        <w:spacing w:after="12"/>
      </w:pPr>
      <w:r>
        <w:rPr>
          <w:i/>
        </w:rPr>
        <w:t xml:space="preserve">Активный отдых </w:t>
      </w:r>
    </w:p>
    <w:p w:rsidR="00DD41F3" w:rsidRDefault="00CD5FC5">
      <w:pPr>
        <w:ind w:left="631"/>
      </w:pPr>
      <w:r>
        <w:t xml:space="preserve"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 </w:t>
      </w:r>
    </w:p>
    <w:p w:rsidR="00DD41F3" w:rsidRDefault="00CD5FC5">
      <w:pPr>
        <w:ind w:left="631"/>
      </w:pPr>
      <w:r>
        <w:t xml:space="preserve"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музыкально-ритмические и танцевальные упражнения. </w:t>
      </w:r>
    </w:p>
    <w:p w:rsidR="00DD41F3" w:rsidRDefault="00CD5FC5">
      <w:pPr>
        <w:ind w:left="631"/>
      </w:pPr>
      <w:r>
        <w:t xml:space="preserve"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 </w:t>
      </w:r>
    </w:p>
    <w:p w:rsidR="00DD41F3" w:rsidRDefault="00CD5FC5">
      <w:pPr>
        <w:spacing w:after="12"/>
        <w:ind w:left="10" w:right="-7" w:hanging="10"/>
        <w:jc w:val="right"/>
      </w:pPr>
      <w:r>
        <w:t xml:space="preserve">Дни здоровья проводятся 1 раз в три месяца. В этот день проводятся физкультурно-оздоровительные мероприятия, прогулки, игры на свежем воздухе.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/>
        <w:ind w:left="631" w:firstLine="709"/>
      </w:pPr>
      <w:r>
        <w:rPr>
          <w:b/>
        </w:rPr>
        <w:lastRenderedPageBreak/>
        <w:t xml:space="preserve">2.6.1 Решение совокупных задач воспитания в рамках образовательной области «Физическое развитие» </w:t>
      </w:r>
      <w:r>
        <w:t xml:space="preserve">направлено на приобщение детей к ценностям «Жизнь», «Здоровье», что предполагает: </w:t>
      </w:r>
    </w:p>
    <w:p w:rsidR="00DD41F3" w:rsidRDefault="00CD5FC5">
      <w:pPr>
        <w:numPr>
          <w:ilvl w:val="0"/>
          <w:numId w:val="29"/>
        </w:numPr>
      </w:pPr>
      <w:r>
        <w:t xml:space="preserve"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 </w:t>
      </w:r>
    </w:p>
    <w:p w:rsidR="00DD41F3" w:rsidRDefault="00CD5FC5">
      <w:pPr>
        <w:numPr>
          <w:ilvl w:val="0"/>
          <w:numId w:val="29"/>
        </w:numPr>
      </w:pPr>
      <w:r>
        <w:t xml:space="preserve">формирование у ребёнка </w:t>
      </w:r>
      <w:proofErr w:type="spellStart"/>
      <w:r>
        <w:t>возрастосообразных</w:t>
      </w:r>
      <w:proofErr w:type="spellEnd"/>
      <w:r>
        <w:t xml:space="preserve"> представлений и знаний в области физической культуры, здоровья и безопасного образа жизни; </w:t>
      </w:r>
    </w:p>
    <w:p w:rsidR="00DD41F3" w:rsidRDefault="00CD5FC5">
      <w:pPr>
        <w:numPr>
          <w:ilvl w:val="0"/>
          <w:numId w:val="29"/>
        </w:numPr>
      </w:pPr>
      <w:r>
        <w:t xml:space="preserve"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 </w:t>
      </w:r>
    </w:p>
    <w:p w:rsidR="00DD41F3" w:rsidRDefault="00CD5FC5">
      <w:pPr>
        <w:numPr>
          <w:ilvl w:val="0"/>
          <w:numId w:val="29"/>
        </w:numPr>
      </w:pPr>
      <w:r>
        <w:t xml:space="preserve">воспитание активности, самостоятельности, самоуважения, коммуникабельности, уверенности и других личностных качеств; </w:t>
      </w:r>
    </w:p>
    <w:p w:rsidR="00DD41F3" w:rsidRDefault="00CD5FC5">
      <w:pPr>
        <w:numPr>
          <w:ilvl w:val="0"/>
          <w:numId w:val="29"/>
        </w:numPr>
      </w:pPr>
      <w:r>
        <w:t xml:space="preserve">приобщение детей к ценностям, нормам и знаниям физической культуры в целях их физического развития и саморазвития; </w:t>
      </w:r>
    </w:p>
    <w:p w:rsidR="00DD41F3" w:rsidRDefault="00CD5FC5">
      <w:pPr>
        <w:numPr>
          <w:ilvl w:val="0"/>
          <w:numId w:val="29"/>
        </w:numPr>
      </w:pPr>
      <w:r>
        <w:t xml:space="preserve">формирование у ребёнка основных гигиенических навыков, представлений о здоровом образе жизни. </w:t>
      </w:r>
    </w:p>
    <w:p w:rsidR="00DD41F3" w:rsidRDefault="00CD5FC5" w:rsidP="00EA07B5">
      <w:pPr>
        <w:spacing w:after="0" w:line="259" w:lineRule="auto"/>
        <w:ind w:left="1340" w:firstLine="0"/>
        <w:jc w:val="left"/>
      </w:pPr>
      <w:r>
        <w:rPr>
          <w:b/>
        </w:rPr>
        <w:t xml:space="preserve"> </w:t>
      </w:r>
    </w:p>
    <w:p w:rsidR="00DD41F3" w:rsidRDefault="00CD5FC5">
      <w:pPr>
        <w:pStyle w:val="1"/>
        <w:ind w:left="636" w:right="257"/>
      </w:pPr>
      <w:r>
        <w:t xml:space="preserve">Расписание занятий по дням недели </w:t>
      </w:r>
    </w:p>
    <w:p w:rsidR="00DD41F3" w:rsidRDefault="00CD5FC5" w:rsidP="00EA07B5">
      <w:pPr>
        <w:spacing w:after="0" w:line="259" w:lineRule="auto"/>
        <w:ind w:left="631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326" w:type="dxa"/>
        <w:tblInd w:w="521" w:type="dxa"/>
        <w:tblCellMar>
          <w:top w:w="1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098"/>
        <w:gridCol w:w="7228"/>
      </w:tblGrid>
      <w:tr w:rsidR="00DD41F3" w:rsidTr="00EA07B5">
        <w:trPr>
          <w:trHeight w:val="288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 xml:space="preserve">Организованная образовательная деятельность </w:t>
            </w:r>
          </w:p>
        </w:tc>
      </w:tr>
      <w:tr w:rsidR="00DD41F3" w:rsidTr="00EA07B5">
        <w:trPr>
          <w:trHeight w:val="717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Понедельник 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 w:rsidP="00EA07B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    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36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EA07B5">
        <w:trPr>
          <w:trHeight w:val="1392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Вторник 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 w:rsidP="00EA07B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36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EA07B5">
        <w:trPr>
          <w:trHeight w:val="103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Среда 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DD41F3">
            <w:pPr>
              <w:spacing w:after="0" w:line="259" w:lineRule="auto"/>
              <w:ind w:left="360" w:firstLine="0"/>
              <w:jc w:val="left"/>
            </w:pP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EA07B5">
        <w:trPr>
          <w:trHeight w:val="1114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Четверг 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36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DD41F3">
            <w:pPr>
              <w:spacing w:after="0" w:line="259" w:lineRule="auto"/>
              <w:ind w:left="360" w:firstLine="0"/>
              <w:jc w:val="left"/>
            </w:pPr>
          </w:p>
        </w:tc>
      </w:tr>
      <w:tr w:rsidR="00DD41F3" w:rsidTr="00EA07B5">
        <w:trPr>
          <w:trHeight w:val="84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Пятница 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 w:rsidP="00EA07B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           </w:t>
            </w:r>
          </w:p>
        </w:tc>
      </w:tr>
    </w:tbl>
    <w:p w:rsidR="00DD41F3" w:rsidRDefault="00CD5FC5">
      <w:pPr>
        <w:spacing w:after="0" w:line="259" w:lineRule="auto"/>
        <w:ind w:left="631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68" w:firstLine="0"/>
        <w:jc w:val="center"/>
      </w:pPr>
      <w:r>
        <w:rPr>
          <w:b/>
          <w:sz w:val="24"/>
        </w:rPr>
        <w:lastRenderedPageBreak/>
        <w:t xml:space="preserve"> </w:t>
      </w:r>
    </w:p>
    <w:p w:rsidR="00DD41F3" w:rsidRDefault="00CD5FC5">
      <w:pPr>
        <w:spacing w:after="0" w:line="259" w:lineRule="auto"/>
        <w:ind w:left="10" w:right="2099" w:hanging="10"/>
        <w:jc w:val="right"/>
      </w:pPr>
      <w:r>
        <w:rPr>
          <w:b/>
          <w:sz w:val="24"/>
        </w:rPr>
        <w:t xml:space="preserve">Краткое комплексно-тематическое планирование </w:t>
      </w:r>
    </w:p>
    <w:p w:rsidR="00DD41F3" w:rsidRDefault="00CD5FC5">
      <w:pPr>
        <w:spacing w:after="0" w:line="259" w:lineRule="auto"/>
        <w:ind w:left="631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0304" w:type="dxa"/>
        <w:tblInd w:w="-30" w:type="dxa"/>
        <w:tblCellMar>
          <w:right w:w="6" w:type="dxa"/>
        </w:tblCellMar>
        <w:tblLook w:val="04A0" w:firstRow="1" w:lastRow="0" w:firstColumn="1" w:lastColumn="0" w:noHBand="0" w:noVBand="1"/>
      </w:tblPr>
      <w:tblGrid>
        <w:gridCol w:w="2552"/>
        <w:gridCol w:w="5722"/>
        <w:gridCol w:w="2030"/>
      </w:tblGrid>
      <w:tr w:rsidR="00DD41F3" w:rsidTr="003528E3">
        <w:trPr>
          <w:trHeight w:val="1310"/>
        </w:trPr>
        <w:tc>
          <w:tcPr>
            <w:tcW w:w="255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right="35" w:firstLine="0"/>
              <w:jc w:val="center"/>
            </w:pPr>
            <w:proofErr w:type="gramStart"/>
            <w:r>
              <w:rPr>
                <w:sz w:val="22"/>
              </w:rPr>
              <w:t>Развернутое  содержание</w:t>
            </w:r>
            <w:proofErr w:type="gramEnd"/>
            <w:r>
              <w:rPr>
                <w:sz w:val="22"/>
              </w:rPr>
              <w:t xml:space="preserve">  работы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8" w:firstLine="404"/>
              <w:jc w:val="left"/>
            </w:pPr>
            <w:r>
              <w:rPr>
                <w:sz w:val="22"/>
              </w:rPr>
              <w:t xml:space="preserve">Примерные варианты </w:t>
            </w:r>
            <w:proofErr w:type="gramStart"/>
            <w:r>
              <w:rPr>
                <w:sz w:val="22"/>
              </w:rPr>
              <w:t>итоговых</w:t>
            </w:r>
            <w:r>
              <w:rPr>
                <w:b/>
                <w:sz w:val="24"/>
              </w:rPr>
              <w:t xml:space="preserve">  </w:t>
            </w:r>
            <w:r>
              <w:rPr>
                <w:sz w:val="22"/>
              </w:rPr>
              <w:t>мероприятий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1882"/>
        </w:trPr>
        <w:tc>
          <w:tcPr>
            <w:tcW w:w="2552" w:type="dxa"/>
            <w:tcBorders>
              <w:top w:val="single" w:sz="4" w:space="0" w:color="221E20"/>
              <w:left w:val="single" w:sz="4" w:space="0" w:color="00000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2" w:line="238" w:lineRule="auto"/>
              <w:ind w:left="5" w:right="37" w:firstLine="0"/>
              <w:jc w:val="left"/>
            </w:pPr>
            <w:r>
              <w:rPr>
                <w:b/>
                <w:i/>
                <w:sz w:val="24"/>
              </w:rPr>
              <w:t xml:space="preserve">Проект «Золотые краски осени»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i/>
                <w:sz w:val="24"/>
              </w:rPr>
              <w:t xml:space="preserve">(весь месяц)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40" w:lineRule="auto"/>
              <w:ind w:left="5" w:right="120" w:firstLine="226"/>
            </w:pPr>
            <w:r>
              <w:rPr>
                <w:sz w:val="24"/>
              </w:rPr>
              <w:t xml:space="preserve">Способствовать накоплению у детей конкретных представлений о сезонных изменениях в природе, пополнение и обогащение знаний детей о времени года – осень. </w:t>
            </w:r>
          </w:p>
          <w:p w:rsidR="00DD41F3" w:rsidRDefault="00CD5FC5">
            <w:pPr>
              <w:spacing w:after="0" w:line="259" w:lineRule="auto"/>
              <w:ind w:left="231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23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5"/>
              <w:ind w:left="469" w:hanging="194"/>
              <w:jc w:val="left"/>
            </w:pPr>
            <w:r>
              <w:rPr>
                <w:sz w:val="24"/>
              </w:rPr>
              <w:t xml:space="preserve">Оформление гербария, </w:t>
            </w:r>
          </w:p>
          <w:p w:rsidR="00DD41F3" w:rsidRDefault="00CD5FC5">
            <w:pPr>
              <w:spacing w:after="0" w:line="259" w:lineRule="auto"/>
              <w:ind w:right="113" w:firstLine="0"/>
              <w:jc w:val="center"/>
            </w:pPr>
            <w:r>
              <w:rPr>
                <w:sz w:val="24"/>
              </w:rPr>
              <w:t xml:space="preserve">выставки « </w:t>
            </w:r>
          </w:p>
          <w:p w:rsidR="00DD41F3" w:rsidRDefault="00CD5FC5">
            <w:pPr>
              <w:spacing w:after="0" w:line="253" w:lineRule="auto"/>
              <w:ind w:left="416" w:hanging="184"/>
              <w:jc w:val="left"/>
            </w:pPr>
            <w:r>
              <w:rPr>
                <w:sz w:val="24"/>
              </w:rPr>
              <w:t xml:space="preserve">Осенние дары природы». </w:t>
            </w:r>
          </w:p>
          <w:p w:rsidR="00DD41F3" w:rsidRDefault="00CD5FC5">
            <w:pPr>
              <w:spacing w:after="0" w:line="259" w:lineRule="auto"/>
              <w:ind w:right="10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241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11" w:line="236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 xml:space="preserve">«Здравствуй, детский </w:t>
            </w:r>
            <w:r>
              <w:rPr>
                <w:b/>
                <w:i/>
                <w:sz w:val="24"/>
              </w:rPr>
              <w:tab/>
              <w:t>сад»</w:t>
            </w:r>
            <w:r>
              <w:rPr>
                <w:i/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i/>
                <w:sz w:val="24"/>
              </w:rPr>
              <w:t xml:space="preserve">(адаптационная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i/>
                <w:sz w:val="24"/>
              </w:rPr>
              <w:t xml:space="preserve">неделя)             </w:t>
            </w:r>
            <w:r>
              <w:rPr>
                <w:sz w:val="24"/>
              </w:rPr>
              <w:t xml:space="preserve"> </w:t>
            </w:r>
          </w:p>
          <w:p w:rsidR="00DD41F3" w:rsidRDefault="003528E3" w:rsidP="003528E3">
            <w:pPr>
              <w:tabs>
                <w:tab w:val="right" w:pos="1890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(1-я </w:t>
            </w:r>
            <w:r w:rsidR="00CD5FC5">
              <w:rPr>
                <w:sz w:val="24"/>
              </w:rPr>
              <w:t>неделя сентября)</w:t>
            </w:r>
            <w:r w:rsidR="00CD5FC5"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40" w:lineRule="auto"/>
              <w:ind w:left="5" w:right="120" w:firstLine="0"/>
            </w:pPr>
            <w:r>
              <w:rPr>
                <w:sz w:val="24"/>
              </w:rPr>
              <w:t xml:space="preserve">Продолжать знакомить детей с детским садом как ближайшим социальным окружением ребенка. Уточнить и обогатить представления детей о профессиях людей, работающих в детском саду. </w:t>
            </w:r>
          </w:p>
          <w:p w:rsidR="00DD41F3" w:rsidRDefault="00CD5FC5">
            <w:pPr>
              <w:spacing w:after="0" w:line="246" w:lineRule="auto"/>
              <w:ind w:left="5" w:firstLine="226"/>
              <w:jc w:val="left"/>
            </w:pPr>
            <w:r>
              <w:rPr>
                <w:sz w:val="24"/>
              </w:rPr>
              <w:t xml:space="preserve">Формировать </w:t>
            </w:r>
            <w:r>
              <w:rPr>
                <w:sz w:val="24"/>
              </w:rPr>
              <w:tab/>
              <w:t xml:space="preserve">элементарные </w:t>
            </w:r>
            <w:r>
              <w:rPr>
                <w:sz w:val="24"/>
              </w:rPr>
              <w:tab/>
              <w:t xml:space="preserve">математические представления.  </w:t>
            </w:r>
          </w:p>
          <w:p w:rsidR="00DD41F3" w:rsidRDefault="00CD5FC5">
            <w:pPr>
              <w:spacing w:after="0" w:line="259" w:lineRule="auto"/>
              <w:ind w:left="5" w:firstLine="226"/>
              <w:jc w:val="left"/>
            </w:pPr>
            <w:r>
              <w:rPr>
                <w:sz w:val="24"/>
              </w:rPr>
              <w:t xml:space="preserve">Развивать </w:t>
            </w:r>
            <w:r>
              <w:rPr>
                <w:sz w:val="24"/>
              </w:rPr>
              <w:tab/>
              <w:t xml:space="preserve">творческие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конструктивные способности детей.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122" w:line="259" w:lineRule="auto"/>
              <w:ind w:right="104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DD41F3" w:rsidRDefault="00CD5FC5">
            <w:pPr>
              <w:spacing w:after="0" w:line="259" w:lineRule="auto"/>
              <w:ind w:right="164" w:firstLine="0"/>
              <w:jc w:val="center"/>
            </w:pPr>
            <w:r>
              <w:rPr>
                <w:sz w:val="24"/>
              </w:rPr>
              <w:t xml:space="preserve">Праздник  </w:t>
            </w:r>
          </w:p>
          <w:p w:rsidR="00DD41F3" w:rsidRDefault="00CD5FC5">
            <w:pPr>
              <w:spacing w:after="0" w:line="259" w:lineRule="auto"/>
              <w:ind w:left="129" w:firstLine="0"/>
              <w:jc w:val="left"/>
            </w:pPr>
            <w:r>
              <w:rPr>
                <w:sz w:val="24"/>
              </w:rPr>
              <w:t xml:space="preserve">«День знаний!» </w:t>
            </w:r>
          </w:p>
        </w:tc>
      </w:tr>
      <w:tr w:rsidR="00DD41F3" w:rsidTr="003528E3">
        <w:trPr>
          <w:trHeight w:val="2592"/>
        </w:trPr>
        <w:tc>
          <w:tcPr>
            <w:tcW w:w="255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3528E3" w:rsidRDefault="00CD5FC5">
            <w:pPr>
              <w:spacing w:after="0" w:line="259" w:lineRule="auto"/>
              <w:ind w:left="5" w:right="119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«Осень. Овощи и фрукты»</w:t>
            </w:r>
            <w:r w:rsidR="003528E3"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right="119" w:firstLine="0"/>
            </w:pPr>
            <w:r>
              <w:rPr>
                <w:sz w:val="24"/>
              </w:rPr>
              <w:t xml:space="preserve">(2-я неделя сентября)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39" w:lineRule="auto"/>
              <w:ind w:left="5" w:firstLine="0"/>
              <w:jc w:val="left"/>
            </w:pPr>
            <w:r>
              <w:rPr>
                <w:sz w:val="24"/>
              </w:rPr>
              <w:t xml:space="preserve">Расширять представления детей об овощах и фруктах, закреплять знания о сезонных изменениях в природе. Дать представления о пользе для здоровья человека природных витаминов. </w:t>
            </w:r>
          </w:p>
          <w:p w:rsidR="00DD41F3" w:rsidRDefault="00CD5FC5">
            <w:pPr>
              <w:spacing w:after="0" w:line="246" w:lineRule="auto"/>
              <w:ind w:left="5" w:firstLine="0"/>
              <w:jc w:val="left"/>
            </w:pPr>
            <w:r>
              <w:rPr>
                <w:sz w:val="24"/>
              </w:rPr>
              <w:t xml:space="preserve">Формировать </w:t>
            </w:r>
            <w:r>
              <w:rPr>
                <w:sz w:val="24"/>
              </w:rPr>
              <w:tab/>
              <w:t xml:space="preserve">элементарные </w:t>
            </w:r>
            <w:r>
              <w:rPr>
                <w:sz w:val="24"/>
              </w:rPr>
              <w:tab/>
              <w:t xml:space="preserve">математические представления. 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</w:t>
            </w:r>
            <w:proofErr w:type="gramStart"/>
            <w:r>
              <w:rPr>
                <w:sz w:val="24"/>
              </w:rPr>
              <w:t>творческие  способности</w:t>
            </w:r>
            <w:proofErr w:type="gramEnd"/>
            <w:r>
              <w:rPr>
                <w:sz w:val="24"/>
              </w:rPr>
              <w:t xml:space="preserve"> детей.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right="19" w:firstLine="0"/>
              <w:jc w:val="center"/>
            </w:pPr>
            <w:r>
              <w:rPr>
                <w:sz w:val="24"/>
              </w:rPr>
              <w:t>Сюжетно-</w:t>
            </w:r>
          </w:p>
          <w:p w:rsidR="00DD41F3" w:rsidRDefault="00CD5FC5">
            <w:pPr>
              <w:spacing w:after="0" w:line="259" w:lineRule="auto"/>
              <w:ind w:right="113" w:firstLine="0"/>
              <w:jc w:val="center"/>
            </w:pPr>
            <w:r>
              <w:rPr>
                <w:sz w:val="24"/>
              </w:rPr>
              <w:t xml:space="preserve">ролевая игра </w:t>
            </w:r>
          </w:p>
          <w:p w:rsidR="00DD41F3" w:rsidRDefault="00CD5FC5">
            <w:pPr>
              <w:spacing w:after="0" w:line="259" w:lineRule="auto"/>
              <w:ind w:right="113" w:firstLine="0"/>
              <w:jc w:val="center"/>
            </w:pPr>
            <w:r>
              <w:rPr>
                <w:sz w:val="24"/>
              </w:rPr>
              <w:t xml:space="preserve">«Магазин </w:t>
            </w:r>
          </w:p>
          <w:p w:rsidR="00DD41F3" w:rsidRDefault="00CD5FC5">
            <w:pPr>
              <w:spacing w:after="0" w:line="259" w:lineRule="auto"/>
              <w:ind w:left="116" w:firstLine="0"/>
              <w:jc w:val="left"/>
            </w:pPr>
            <w:r>
              <w:rPr>
                <w:sz w:val="24"/>
              </w:rPr>
              <w:t xml:space="preserve">Фрукты-овощи» 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2338"/>
        </w:trPr>
        <w:tc>
          <w:tcPr>
            <w:tcW w:w="255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tabs>
                <w:tab w:val="right" w:pos="1890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Краски </w:t>
            </w:r>
            <w:r>
              <w:rPr>
                <w:b/>
                <w:i/>
                <w:sz w:val="24"/>
              </w:rPr>
              <w:tab/>
              <w:t>осени.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>Цветы</w:t>
            </w:r>
            <w:r>
              <w:rPr>
                <w:sz w:val="24"/>
              </w:rPr>
              <w:t xml:space="preserve">» </w:t>
            </w:r>
          </w:p>
          <w:p w:rsidR="00DD41F3" w:rsidRDefault="003528E3" w:rsidP="003528E3">
            <w:pPr>
              <w:tabs>
                <w:tab w:val="right" w:pos="1890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(3-я </w:t>
            </w:r>
            <w:r w:rsidR="00CD5FC5">
              <w:rPr>
                <w:sz w:val="24"/>
              </w:rPr>
              <w:t xml:space="preserve">неделя сентября)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5" w:line="236" w:lineRule="auto"/>
              <w:ind w:left="5" w:hanging="11"/>
            </w:pPr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Продолжать знакомить детей с характерными признаками осени. </w:t>
            </w:r>
          </w:p>
          <w:p w:rsidR="00DD41F3" w:rsidRDefault="00CD5FC5">
            <w:pPr>
              <w:spacing w:after="5" w:line="236" w:lineRule="auto"/>
              <w:ind w:left="5" w:firstLine="0"/>
            </w:pPr>
            <w:r>
              <w:rPr>
                <w:sz w:val="24"/>
              </w:rPr>
              <w:t xml:space="preserve">Закрепить названия осенних цветов и их ярко выраженные признаки. </w:t>
            </w:r>
          </w:p>
          <w:p w:rsidR="00DD41F3" w:rsidRDefault="00CD5FC5">
            <w:pPr>
              <w:spacing w:after="5" w:line="236" w:lineRule="auto"/>
              <w:ind w:left="5" w:firstLine="0"/>
            </w:pPr>
            <w:r>
              <w:rPr>
                <w:sz w:val="24"/>
              </w:rPr>
              <w:t xml:space="preserve">Воспитывать бережное отношение к растениям, развивать чувство красивого.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речь и познавательный интерес детей. 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творческие способности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3528E3">
            <w:pPr>
              <w:tabs>
                <w:tab w:val="center" w:pos="1069"/>
              </w:tabs>
              <w:spacing w:after="0" w:line="259" w:lineRule="auto"/>
              <w:ind w:left="-6" w:firstLine="0"/>
              <w:jc w:val="center"/>
            </w:pPr>
            <w:r>
              <w:rPr>
                <w:sz w:val="24"/>
              </w:rPr>
              <w:t>Вставка</w:t>
            </w:r>
          </w:p>
          <w:p w:rsidR="00DD41F3" w:rsidRDefault="00CD5FC5" w:rsidP="003528E3">
            <w:pPr>
              <w:spacing w:after="8" w:line="259" w:lineRule="auto"/>
              <w:ind w:right="113" w:firstLine="0"/>
              <w:jc w:val="center"/>
            </w:pPr>
            <w:r>
              <w:rPr>
                <w:sz w:val="24"/>
              </w:rPr>
              <w:t>детского</w:t>
            </w:r>
          </w:p>
          <w:p w:rsidR="00DD41F3" w:rsidRDefault="00CD5FC5" w:rsidP="003528E3">
            <w:pPr>
              <w:tabs>
                <w:tab w:val="center" w:pos="956"/>
              </w:tabs>
              <w:spacing w:after="237" w:line="259" w:lineRule="auto"/>
              <w:ind w:left="-6" w:firstLine="0"/>
              <w:jc w:val="center"/>
            </w:pPr>
            <w:r>
              <w:rPr>
                <w:sz w:val="24"/>
              </w:rPr>
              <w:t>творчества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DD41F3" w:rsidRDefault="00CD5FC5">
      <w:pPr>
        <w:spacing w:after="0" w:line="259" w:lineRule="auto"/>
        <w:ind w:left="2527" w:firstLine="0"/>
        <w:jc w:val="left"/>
      </w:pPr>
      <w:r>
        <w:rPr>
          <w:sz w:val="24"/>
        </w:rPr>
        <w:t xml:space="preserve"> </w:t>
      </w:r>
    </w:p>
    <w:p w:rsidR="00DD41F3" w:rsidRDefault="00DD41F3">
      <w:pPr>
        <w:spacing w:after="0" w:line="259" w:lineRule="auto"/>
        <w:ind w:left="-804" w:right="11076" w:firstLine="0"/>
        <w:jc w:val="left"/>
      </w:pPr>
    </w:p>
    <w:tbl>
      <w:tblPr>
        <w:tblStyle w:val="TableGrid"/>
        <w:tblW w:w="10137" w:type="dxa"/>
        <w:tblInd w:w="137" w:type="dxa"/>
        <w:tblCellMar>
          <w:top w:w="12" w:type="dxa"/>
          <w:right w:w="6" w:type="dxa"/>
        </w:tblCellMar>
        <w:tblLook w:val="04A0" w:firstRow="1" w:lastRow="0" w:firstColumn="1" w:lastColumn="0" w:noHBand="0" w:noVBand="1"/>
      </w:tblPr>
      <w:tblGrid>
        <w:gridCol w:w="2385"/>
        <w:gridCol w:w="5722"/>
        <w:gridCol w:w="2030"/>
      </w:tblGrid>
      <w:tr w:rsidR="00DD41F3" w:rsidTr="003528E3">
        <w:trPr>
          <w:trHeight w:val="2194"/>
        </w:trPr>
        <w:tc>
          <w:tcPr>
            <w:tcW w:w="2385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lastRenderedPageBreak/>
              <w:t>«</w:t>
            </w:r>
            <w:proofErr w:type="spellStart"/>
            <w:r>
              <w:rPr>
                <w:b/>
                <w:i/>
                <w:sz w:val="24"/>
              </w:rPr>
              <w:t>Осеньв</w:t>
            </w:r>
            <w:proofErr w:type="spellEnd"/>
            <w:r>
              <w:rPr>
                <w:b/>
                <w:i/>
                <w:sz w:val="24"/>
              </w:rPr>
              <w:t xml:space="preserve"> лесу.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>Грибы</w:t>
            </w:r>
            <w:r>
              <w:rPr>
                <w:sz w:val="24"/>
              </w:rPr>
              <w:t xml:space="preserve">"  </w:t>
            </w:r>
          </w:p>
          <w:p w:rsidR="00DD41F3" w:rsidRDefault="00CD5FC5" w:rsidP="003528E3">
            <w:pPr>
              <w:tabs>
                <w:tab w:val="center" w:pos="218"/>
                <w:tab w:val="center" w:pos="1442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3528E3">
              <w:rPr>
                <w:sz w:val="24"/>
              </w:rPr>
              <w:t xml:space="preserve"> (4-я </w:t>
            </w:r>
            <w:r>
              <w:rPr>
                <w:sz w:val="24"/>
              </w:rPr>
              <w:t xml:space="preserve">неделя сентября)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39" w:lineRule="auto"/>
              <w:ind w:left="5" w:firstLine="0"/>
            </w:pPr>
            <w:r>
              <w:rPr>
                <w:sz w:val="24"/>
              </w:rPr>
              <w:t xml:space="preserve">Закреплять знания о сезонных изменениях в природе. Формировать представления о растениях леса: грибах. Расширять словарный запас. Воспитывать бережное отношение к природе. </w:t>
            </w:r>
          </w:p>
          <w:p w:rsidR="00DD41F3" w:rsidRDefault="00CD5FC5">
            <w:pPr>
              <w:spacing w:after="0" w:line="246" w:lineRule="auto"/>
              <w:ind w:left="5" w:firstLine="0"/>
              <w:jc w:val="left"/>
            </w:pPr>
            <w:r>
              <w:rPr>
                <w:sz w:val="24"/>
              </w:rPr>
              <w:t xml:space="preserve">Формировать </w:t>
            </w:r>
            <w:r>
              <w:rPr>
                <w:sz w:val="24"/>
              </w:rPr>
              <w:tab/>
              <w:t xml:space="preserve">элементарные </w:t>
            </w:r>
            <w:r>
              <w:rPr>
                <w:sz w:val="24"/>
              </w:rPr>
              <w:tab/>
              <w:t xml:space="preserve">математические представления.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воображение и творчество.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3528E3">
            <w:pPr>
              <w:spacing w:after="221" w:line="270" w:lineRule="auto"/>
              <w:ind w:left="-6" w:firstLine="0"/>
              <w:jc w:val="center"/>
            </w:pPr>
            <w:proofErr w:type="gramStart"/>
            <w:r>
              <w:rPr>
                <w:sz w:val="24"/>
              </w:rPr>
              <w:t xml:space="preserve">Выставка  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 xml:space="preserve">"Собираем    </w:t>
            </w:r>
            <w:r>
              <w:rPr>
                <w:sz w:val="24"/>
              </w:rPr>
              <w:tab/>
              <w:t>гербарий"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2894"/>
        </w:trPr>
        <w:tc>
          <w:tcPr>
            <w:tcW w:w="2385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5" w:line="240" w:lineRule="auto"/>
              <w:ind w:left="5" w:firstLine="0"/>
              <w:jc w:val="left"/>
            </w:pPr>
            <w:r>
              <w:rPr>
                <w:sz w:val="24"/>
              </w:rPr>
              <w:t xml:space="preserve">Недельный проект </w:t>
            </w:r>
          </w:p>
          <w:p w:rsidR="00DD41F3" w:rsidRDefault="00CD5FC5">
            <w:pPr>
              <w:spacing w:after="10" w:line="236" w:lineRule="auto"/>
              <w:ind w:left="5" w:right="65"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Путешествие в мир цвета"  </w:t>
            </w:r>
          </w:p>
          <w:p w:rsidR="00DD41F3" w:rsidRDefault="00CD5FC5" w:rsidP="003528E3">
            <w:pPr>
              <w:tabs>
                <w:tab w:val="center" w:pos="200"/>
                <w:tab w:val="center" w:pos="1424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3528E3">
              <w:rPr>
                <w:sz w:val="24"/>
              </w:rPr>
              <w:t xml:space="preserve">(1-я </w:t>
            </w:r>
            <w:r>
              <w:rPr>
                <w:sz w:val="24"/>
              </w:rPr>
              <w:t xml:space="preserve">неделя октября)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 Закреплять знания цветового спектра у детей.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Научить детей правильно </w:t>
            </w:r>
            <w:proofErr w:type="gramStart"/>
            <w:r>
              <w:rPr>
                <w:sz w:val="24"/>
              </w:rPr>
              <w:t>называть  цвета</w:t>
            </w:r>
            <w:proofErr w:type="gramEnd"/>
            <w:r>
              <w:rPr>
                <w:sz w:val="24"/>
              </w:rPr>
              <w:t xml:space="preserve">. </w:t>
            </w:r>
          </w:p>
          <w:p w:rsidR="00DD41F3" w:rsidRDefault="00CD5FC5">
            <w:pPr>
              <w:spacing w:after="0" w:line="253" w:lineRule="auto"/>
              <w:ind w:left="5" w:firstLine="0"/>
            </w:pPr>
            <w:r>
              <w:rPr>
                <w:sz w:val="24"/>
              </w:rPr>
              <w:t xml:space="preserve">Учить различать цвета, сопоставлять их с предметами. находить предметы заданного цвета в окружающем мире.    </w:t>
            </w:r>
            <w:proofErr w:type="gramStart"/>
            <w:r>
              <w:rPr>
                <w:sz w:val="24"/>
              </w:rPr>
              <w:t>Развивать  творческие</w:t>
            </w:r>
            <w:proofErr w:type="gramEnd"/>
            <w:r>
              <w:rPr>
                <w:sz w:val="24"/>
              </w:rPr>
              <w:t xml:space="preserve">  способности детей, </w:t>
            </w:r>
          </w:p>
          <w:p w:rsidR="00DD41F3" w:rsidRDefault="00CD5FC5">
            <w:pPr>
              <w:spacing w:after="0" w:line="240" w:lineRule="auto"/>
              <w:ind w:left="5" w:right="120" w:firstLine="226"/>
            </w:pPr>
            <w:r>
              <w:rPr>
                <w:sz w:val="24"/>
              </w:rPr>
              <w:t xml:space="preserve">Развивать сообразительность, мышление, активность; формировать элементарные математические представления. </w:t>
            </w:r>
          </w:p>
          <w:p w:rsidR="00DD41F3" w:rsidRDefault="00CD5FC5">
            <w:pPr>
              <w:spacing w:after="0" w:line="259" w:lineRule="auto"/>
              <w:ind w:left="5" w:firstLine="226"/>
            </w:pPr>
            <w:r>
              <w:rPr>
                <w:sz w:val="24"/>
              </w:rPr>
              <w:t xml:space="preserve">Развивать первичные навыки в </w:t>
            </w:r>
            <w:proofErr w:type="spellStart"/>
            <w:r>
              <w:rPr>
                <w:sz w:val="24"/>
              </w:rPr>
              <w:t>проектноисследовательской</w:t>
            </w:r>
            <w:proofErr w:type="spellEnd"/>
            <w:r>
              <w:rPr>
                <w:sz w:val="24"/>
              </w:rPr>
              <w:t xml:space="preserve"> деятельности.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3528E3">
            <w:pPr>
              <w:spacing w:after="8" w:line="240" w:lineRule="auto"/>
              <w:ind w:left="682" w:firstLine="0"/>
            </w:pPr>
            <w:r>
              <w:rPr>
                <w:sz w:val="24"/>
              </w:rPr>
              <w:t>Вставка детского</w:t>
            </w:r>
          </w:p>
          <w:p w:rsidR="00DD41F3" w:rsidRDefault="00CD5FC5" w:rsidP="003528E3">
            <w:pPr>
              <w:tabs>
                <w:tab w:val="center" w:pos="956"/>
              </w:tabs>
              <w:spacing w:after="20" w:line="259" w:lineRule="auto"/>
              <w:ind w:left="682" w:firstLine="0"/>
            </w:pPr>
            <w:r>
              <w:rPr>
                <w:sz w:val="24"/>
              </w:rPr>
              <w:t>творчества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2986"/>
        </w:trPr>
        <w:tc>
          <w:tcPr>
            <w:tcW w:w="2385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3528E3" w:rsidRDefault="00CD5FC5">
            <w:pPr>
              <w:spacing w:after="2" w:line="240" w:lineRule="auto"/>
              <w:ind w:left="5" w:firstLine="0"/>
              <w:jc w:val="lef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Мир эмоций» </w:t>
            </w:r>
          </w:p>
          <w:p w:rsidR="00DD41F3" w:rsidRDefault="003528E3" w:rsidP="003528E3">
            <w:pPr>
              <w:spacing w:after="2" w:line="240" w:lineRule="auto"/>
              <w:ind w:left="5" w:firstLine="0"/>
              <w:jc w:val="left"/>
            </w:pPr>
            <w:r>
              <w:rPr>
                <w:sz w:val="24"/>
              </w:rPr>
              <w:t xml:space="preserve">(2-я </w:t>
            </w:r>
            <w:r w:rsidR="00CD5FC5">
              <w:rPr>
                <w:sz w:val="24"/>
              </w:rPr>
              <w:t>неделя октября)</w:t>
            </w:r>
            <w:r w:rsidR="00CD5FC5">
              <w:rPr>
                <w:i/>
                <w:sz w:val="24"/>
              </w:rPr>
              <w:t xml:space="preserve">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right="119" w:firstLine="0"/>
            </w:pPr>
            <w:r>
              <w:rPr>
                <w:sz w:val="24"/>
              </w:rPr>
              <w:t xml:space="preserve">Познакомить детей с разными видами эмоций. Учить детей различать эмоции. научить детей понимать собственное эмоциональное состояние, выражать свои чувства и распознавать чувства других людей через мимику, жесты, выразительные движения, интонации. Учить понимать и употреблять в своей речи слова, обозначающие эмоциональное состояние. Формирование познавательных способностей и эмоционального интеллекта.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 xml:space="preserve">Альбом эмоций </w:t>
            </w:r>
          </w:p>
        </w:tc>
      </w:tr>
      <w:tr w:rsidR="00DD41F3" w:rsidTr="003528E3">
        <w:trPr>
          <w:trHeight w:val="3254"/>
        </w:trPr>
        <w:tc>
          <w:tcPr>
            <w:tcW w:w="2385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360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>«Деревья осенью</w:t>
            </w:r>
            <w:r>
              <w:rPr>
                <w:sz w:val="24"/>
              </w:rPr>
              <w:t xml:space="preserve">» </w:t>
            </w:r>
          </w:p>
          <w:p w:rsidR="00DD41F3" w:rsidRDefault="00CD5FC5" w:rsidP="003528E3">
            <w:pPr>
              <w:tabs>
                <w:tab w:val="center" w:pos="230"/>
                <w:tab w:val="center" w:pos="1424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3528E3">
              <w:rPr>
                <w:sz w:val="24"/>
              </w:rPr>
              <w:t xml:space="preserve"> (3-я </w:t>
            </w:r>
            <w:r>
              <w:rPr>
                <w:sz w:val="24"/>
              </w:rPr>
              <w:t>неделя октября)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40" w:lineRule="auto"/>
              <w:ind w:left="5" w:right="120" w:firstLine="226"/>
            </w:pPr>
            <w:r>
              <w:rPr>
                <w:sz w:val="24"/>
              </w:rPr>
              <w:t xml:space="preserve">Закрепить представления детей об окружающей природе, познакомить с характерными особенностями осенних деревьев, расширить представление детей о том, что листья имеют разный окрас, развивать художественное и зрительное восприятие, упражнять в определении породы деревьев по внешнему виду листьев. </w:t>
            </w:r>
          </w:p>
          <w:p w:rsidR="00DD41F3" w:rsidRDefault="00CD5FC5">
            <w:pPr>
              <w:spacing w:after="0" w:line="259" w:lineRule="auto"/>
              <w:ind w:left="5" w:firstLine="226"/>
            </w:pPr>
            <w:r>
              <w:rPr>
                <w:sz w:val="24"/>
              </w:rPr>
              <w:t xml:space="preserve">Развитие познавательных способностей и творчества.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120" w:firstLine="454"/>
              <w:jc w:val="left"/>
            </w:pPr>
            <w:r>
              <w:rPr>
                <w:sz w:val="24"/>
              </w:rPr>
              <w:t xml:space="preserve">Праздник «Золотая осень» </w:t>
            </w:r>
          </w:p>
        </w:tc>
      </w:tr>
      <w:tr w:rsidR="00DD41F3" w:rsidTr="003528E3">
        <w:trPr>
          <w:trHeight w:val="2266"/>
        </w:trPr>
        <w:tc>
          <w:tcPr>
            <w:tcW w:w="2385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tabs>
                <w:tab w:val="center" w:pos="320"/>
                <w:tab w:val="center" w:pos="1475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b/>
                <w:i/>
                <w:sz w:val="24"/>
              </w:rPr>
              <w:t xml:space="preserve">«Хлеб </w:t>
            </w:r>
            <w:r>
              <w:rPr>
                <w:b/>
                <w:i/>
                <w:sz w:val="24"/>
              </w:rPr>
              <w:tab/>
              <w:t xml:space="preserve">всему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 xml:space="preserve">голова» </w:t>
            </w:r>
          </w:p>
          <w:p w:rsidR="00DD41F3" w:rsidRDefault="00CD5FC5" w:rsidP="003528E3">
            <w:pPr>
              <w:tabs>
                <w:tab w:val="center" w:pos="200"/>
                <w:tab w:val="center" w:pos="1424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3528E3">
              <w:rPr>
                <w:sz w:val="24"/>
              </w:rPr>
              <w:t xml:space="preserve">(4-я неделя </w:t>
            </w:r>
            <w:r>
              <w:rPr>
                <w:sz w:val="24"/>
              </w:rPr>
              <w:t>октября)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39" w:lineRule="auto"/>
              <w:ind w:left="5" w:right="512" w:firstLine="0"/>
              <w:jc w:val="left"/>
            </w:pPr>
            <w:r>
              <w:rPr>
                <w:sz w:val="24"/>
              </w:rPr>
              <w:t xml:space="preserve">Расширять и обогащать знания детей о хлебе и его изготовлении. Познакомить детей с профессиями (хлебороб, комбайнер, тракторист, шофер, мукомол (мельник), пекарь). </w:t>
            </w:r>
          </w:p>
          <w:p w:rsidR="00DD41F3" w:rsidRDefault="00CD5FC5">
            <w:pPr>
              <w:tabs>
                <w:tab w:val="center" w:pos="677"/>
                <w:tab w:val="center" w:pos="2211"/>
                <w:tab w:val="center" w:pos="3638"/>
                <w:tab w:val="center" w:pos="4635"/>
                <w:tab w:val="center" w:pos="5392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Воспитывать </w:t>
            </w:r>
            <w:r>
              <w:rPr>
                <w:sz w:val="24"/>
              </w:rPr>
              <w:tab/>
              <w:t xml:space="preserve">бережное </w:t>
            </w:r>
            <w:r>
              <w:rPr>
                <w:sz w:val="24"/>
              </w:rPr>
              <w:tab/>
              <w:t xml:space="preserve">отношение </w:t>
            </w:r>
            <w:r>
              <w:rPr>
                <w:sz w:val="24"/>
              </w:rPr>
              <w:tab/>
              <w:t xml:space="preserve">к </w:t>
            </w:r>
            <w:r>
              <w:rPr>
                <w:sz w:val="24"/>
              </w:rPr>
              <w:tab/>
              <w:t>хлебу.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Обогащение словарного запаса. </w:t>
            </w:r>
          </w:p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Формирование элементарных математических представлений. Развитие творческих способностей.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287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DD41F3" w:rsidRDefault="00CD5FC5" w:rsidP="003528E3">
            <w:pPr>
              <w:spacing w:after="0" w:line="240" w:lineRule="auto"/>
              <w:ind w:firstLine="0"/>
            </w:pPr>
            <w:r>
              <w:rPr>
                <w:sz w:val="24"/>
              </w:rPr>
              <w:t>Коллективная работа</w:t>
            </w:r>
          </w:p>
          <w:p w:rsidR="00DD41F3" w:rsidRDefault="00CD5FC5" w:rsidP="003528E3">
            <w:pPr>
              <w:spacing w:after="0" w:line="259" w:lineRule="auto"/>
              <w:ind w:firstLine="0"/>
            </w:pPr>
            <w:r>
              <w:rPr>
                <w:sz w:val="24"/>
              </w:rPr>
              <w:t>«Путь</w:t>
            </w:r>
            <w:r w:rsidR="003528E3">
              <w:t xml:space="preserve"> </w:t>
            </w:r>
            <w:r>
              <w:rPr>
                <w:sz w:val="24"/>
              </w:rPr>
              <w:t>зернышка»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DD41F3" w:rsidRDefault="00DD41F3">
      <w:pPr>
        <w:spacing w:after="0" w:line="259" w:lineRule="auto"/>
        <w:ind w:left="-804" w:right="11076" w:firstLine="0"/>
        <w:jc w:val="left"/>
      </w:pPr>
    </w:p>
    <w:tbl>
      <w:tblPr>
        <w:tblStyle w:val="TableGrid"/>
        <w:tblW w:w="10162" w:type="dxa"/>
        <w:tblInd w:w="112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3107"/>
        <w:gridCol w:w="5064"/>
        <w:gridCol w:w="1991"/>
      </w:tblGrid>
      <w:tr w:rsidR="00DD41F3" w:rsidTr="003528E3">
        <w:trPr>
          <w:trHeight w:val="1987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"</w:t>
            </w:r>
            <w:r>
              <w:rPr>
                <w:b/>
                <w:i/>
                <w:sz w:val="24"/>
              </w:rPr>
              <w:t>Моя семья</w:t>
            </w:r>
            <w:r>
              <w:rPr>
                <w:sz w:val="24"/>
              </w:rPr>
              <w:t xml:space="preserve">" </w:t>
            </w:r>
          </w:p>
          <w:p w:rsidR="00DD41F3" w:rsidRDefault="00CD5FC5" w:rsidP="003528E3">
            <w:pPr>
              <w:tabs>
                <w:tab w:val="center" w:pos="230"/>
                <w:tab w:val="center" w:pos="1424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3528E3">
              <w:rPr>
                <w:sz w:val="24"/>
              </w:rPr>
              <w:t xml:space="preserve"> (5-я </w:t>
            </w:r>
            <w:r>
              <w:rPr>
                <w:sz w:val="24"/>
              </w:rPr>
              <w:t>неделя октября)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40" w:lineRule="auto"/>
              <w:ind w:left="5" w:right="126" w:firstLine="340"/>
            </w:pPr>
            <w:r>
              <w:rPr>
                <w:sz w:val="24"/>
              </w:rPr>
              <w:t xml:space="preserve">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 Воспитывать уважение к родным людям. </w:t>
            </w:r>
          </w:p>
          <w:p w:rsidR="00DD41F3" w:rsidRDefault="00CD5FC5">
            <w:pPr>
              <w:spacing w:after="0" w:line="259" w:lineRule="auto"/>
              <w:ind w:left="5" w:firstLine="340"/>
              <w:jc w:val="left"/>
            </w:pPr>
            <w:r>
              <w:rPr>
                <w:sz w:val="24"/>
              </w:rPr>
              <w:t xml:space="preserve">Развивать </w:t>
            </w:r>
            <w:r>
              <w:rPr>
                <w:sz w:val="24"/>
              </w:rPr>
              <w:tab/>
              <w:t xml:space="preserve">познавательные </w:t>
            </w:r>
            <w:r>
              <w:rPr>
                <w:sz w:val="24"/>
              </w:rPr>
              <w:tab/>
              <w:t xml:space="preserve">способности, воображение и творчество.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3528E3">
            <w:pPr>
              <w:spacing w:after="0" w:line="259" w:lineRule="auto"/>
              <w:ind w:left="-66" w:right="164" w:firstLine="0"/>
              <w:jc w:val="center"/>
            </w:pPr>
            <w:r>
              <w:rPr>
                <w:sz w:val="24"/>
              </w:rPr>
              <w:t>Альбом «Моя семья»</w:t>
            </w:r>
          </w:p>
        </w:tc>
      </w:tr>
      <w:tr w:rsidR="00DD41F3" w:rsidTr="003528E3">
        <w:trPr>
          <w:trHeight w:val="2554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3528E3" w:rsidRDefault="00CD5FC5">
            <w:pPr>
              <w:spacing w:after="4" w:line="243" w:lineRule="auto"/>
              <w:ind w:left="5" w:right="-4"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 xml:space="preserve">Недельный </w:t>
            </w:r>
            <w:proofErr w:type="gramStart"/>
            <w:r>
              <w:rPr>
                <w:i/>
                <w:sz w:val="24"/>
              </w:rPr>
              <w:t xml:space="preserve">проект </w:t>
            </w:r>
            <w:r>
              <w:rPr>
                <w:b/>
                <w:i/>
                <w:sz w:val="24"/>
              </w:rPr>
              <w:t xml:space="preserve"> «</w:t>
            </w:r>
            <w:proofErr w:type="gramEnd"/>
            <w:r>
              <w:rPr>
                <w:b/>
                <w:i/>
                <w:sz w:val="24"/>
              </w:rPr>
              <w:t>Традиции русской культуры»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DD41F3" w:rsidRDefault="003528E3" w:rsidP="003528E3">
            <w:pPr>
              <w:spacing w:after="4" w:line="243" w:lineRule="auto"/>
              <w:ind w:left="5" w:right="-4" w:firstLine="0"/>
              <w:jc w:val="left"/>
            </w:pPr>
            <w:r>
              <w:rPr>
                <w:sz w:val="24"/>
              </w:rPr>
              <w:t xml:space="preserve">(1-я </w:t>
            </w:r>
            <w:r w:rsidR="00CD5FC5">
              <w:rPr>
                <w:sz w:val="24"/>
              </w:rPr>
              <w:t>неделя</w:t>
            </w:r>
            <w:r>
              <w:t xml:space="preserve"> </w:t>
            </w:r>
            <w:r w:rsidR="00CD5FC5">
              <w:rPr>
                <w:sz w:val="24"/>
              </w:rPr>
              <w:t>ноябрь)</w:t>
            </w:r>
            <w:r w:rsidR="00CD5FC5">
              <w:rPr>
                <w:i/>
                <w:sz w:val="24"/>
              </w:rPr>
              <w:t xml:space="preserve">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  <w:vAlign w:val="bottom"/>
          </w:tcPr>
          <w:p w:rsidR="00DD41F3" w:rsidRDefault="00CD5FC5">
            <w:pPr>
              <w:spacing w:after="0" w:line="246" w:lineRule="auto"/>
              <w:ind w:left="5" w:right="126" w:firstLine="340"/>
            </w:pPr>
            <w:r>
              <w:rPr>
                <w:sz w:val="24"/>
              </w:rPr>
              <w:t xml:space="preserve">Знакомить детей с обычаями и традициями народной культуры: крестьянским </w:t>
            </w:r>
            <w:proofErr w:type="gramStart"/>
            <w:r>
              <w:rPr>
                <w:sz w:val="24"/>
              </w:rPr>
              <w:t>бытом,  русскими</w:t>
            </w:r>
            <w:proofErr w:type="gramEnd"/>
            <w:r>
              <w:rPr>
                <w:sz w:val="24"/>
              </w:rPr>
              <w:t xml:space="preserve">  праздниками, художественно-прикладным </w:t>
            </w:r>
          </w:p>
          <w:p w:rsidR="00DD41F3" w:rsidRDefault="00CD5FC5">
            <w:pPr>
              <w:spacing w:after="7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промыслами, народным искусством  </w:t>
            </w:r>
          </w:p>
          <w:p w:rsidR="00DD41F3" w:rsidRDefault="00CD5FC5">
            <w:pPr>
              <w:spacing w:after="19"/>
              <w:ind w:left="5" w:firstLine="340"/>
            </w:pPr>
            <w:r>
              <w:rPr>
                <w:sz w:val="24"/>
              </w:rPr>
              <w:t xml:space="preserve">Воспитывать любовь к русской культуре и своему народу. </w:t>
            </w:r>
          </w:p>
          <w:p w:rsidR="00DD41F3" w:rsidRDefault="00CD5FC5">
            <w:pPr>
              <w:spacing w:after="19"/>
              <w:ind w:left="5" w:firstLine="340"/>
            </w:pPr>
            <w:r>
              <w:rPr>
                <w:sz w:val="24"/>
              </w:rPr>
              <w:t xml:space="preserve">Развивать первичные навыки в </w:t>
            </w:r>
            <w:proofErr w:type="spellStart"/>
            <w:r>
              <w:rPr>
                <w:sz w:val="24"/>
              </w:rPr>
              <w:t>проектноисследовательской</w:t>
            </w:r>
            <w:proofErr w:type="spellEnd"/>
            <w:r>
              <w:rPr>
                <w:sz w:val="24"/>
              </w:rPr>
              <w:t xml:space="preserve"> деятельности </w:t>
            </w:r>
          </w:p>
          <w:p w:rsidR="00DD41F3" w:rsidRDefault="00CD5FC5">
            <w:pPr>
              <w:spacing w:after="0" w:line="259" w:lineRule="auto"/>
              <w:ind w:left="34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3528E3">
            <w:pPr>
              <w:spacing w:after="0" w:line="259" w:lineRule="auto"/>
              <w:ind w:left="359" w:firstLine="0"/>
              <w:jc w:val="left"/>
            </w:pPr>
            <w:r>
              <w:rPr>
                <w:sz w:val="24"/>
              </w:rPr>
              <w:t xml:space="preserve">Картотека народных игр </w:t>
            </w:r>
          </w:p>
        </w:tc>
      </w:tr>
      <w:tr w:rsidR="00DD41F3" w:rsidTr="003528E3">
        <w:trPr>
          <w:trHeight w:val="2419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i/>
                <w:sz w:val="24"/>
              </w:rPr>
              <w:t>"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Как </w:t>
            </w:r>
          </w:p>
          <w:p w:rsidR="00DD41F3" w:rsidRDefault="00CD5FC5">
            <w:pPr>
              <w:spacing w:after="22" w:line="238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>животные готовятся к зиме</w:t>
            </w:r>
            <w:r>
              <w:rPr>
                <w:i/>
                <w:sz w:val="24"/>
              </w:rPr>
              <w:t xml:space="preserve"> ". </w:t>
            </w:r>
          </w:p>
          <w:p w:rsidR="00DD41F3" w:rsidRDefault="00CD5FC5" w:rsidP="003528E3">
            <w:pPr>
              <w:tabs>
                <w:tab w:val="center" w:pos="230"/>
                <w:tab w:val="right" w:pos="1900"/>
              </w:tabs>
              <w:spacing w:after="0" w:line="259" w:lineRule="auto"/>
              <w:ind w:right="-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3528E3">
              <w:rPr>
                <w:sz w:val="24"/>
              </w:rPr>
              <w:t xml:space="preserve"> (2-я </w:t>
            </w:r>
            <w:r>
              <w:rPr>
                <w:sz w:val="24"/>
              </w:rPr>
              <w:t>неделя</w:t>
            </w:r>
            <w:r w:rsidR="003528E3">
              <w:t xml:space="preserve"> </w:t>
            </w:r>
            <w:r>
              <w:rPr>
                <w:sz w:val="24"/>
              </w:rPr>
              <w:t>ноябрь)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2" w:line="238" w:lineRule="auto"/>
              <w:ind w:left="5" w:right="6" w:firstLine="0"/>
            </w:pPr>
            <w:r>
              <w:rPr>
                <w:sz w:val="24"/>
              </w:rPr>
              <w:t xml:space="preserve">Закрепить знания детей о диких животных. Расширить представления, об образе жизни лесных зверей, познакомить с тем, как дикие животные готовятся к зиме. Воспитывать у детей любовь и бережное отношение к природе. </w:t>
            </w:r>
          </w:p>
          <w:p w:rsidR="00DD41F3" w:rsidRDefault="00CD5FC5">
            <w:pPr>
              <w:spacing w:after="0" w:line="238" w:lineRule="auto"/>
              <w:ind w:left="5" w:right="6" w:firstLine="0"/>
            </w:pPr>
            <w:r>
              <w:rPr>
                <w:sz w:val="24"/>
              </w:rPr>
              <w:t>Развивать сообразительность, мышление, активность; формировать элементарные математические представления.</w:t>
            </w:r>
            <w:r>
              <w:rPr>
                <w:color w:val="111111"/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3528E3">
            <w:pPr>
              <w:spacing w:after="46" w:line="262" w:lineRule="auto"/>
              <w:ind w:left="-6" w:firstLine="0"/>
              <w:jc w:val="center"/>
            </w:pPr>
            <w:r>
              <w:rPr>
                <w:sz w:val="24"/>
              </w:rPr>
              <w:t xml:space="preserve">Сюжетно </w:t>
            </w:r>
            <w:r>
              <w:rPr>
                <w:sz w:val="24"/>
              </w:rPr>
              <w:tab/>
              <w:t xml:space="preserve">ролевая </w:t>
            </w:r>
            <w:proofErr w:type="gramStart"/>
            <w:r>
              <w:rPr>
                <w:sz w:val="24"/>
              </w:rPr>
              <w:t xml:space="preserve">игра  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 xml:space="preserve">"Спасатели </w:t>
            </w:r>
            <w:r>
              <w:rPr>
                <w:sz w:val="37"/>
                <w:vertAlign w:val="superscript"/>
              </w:rPr>
              <w:t xml:space="preserve"> </w:t>
            </w:r>
            <w:r>
              <w:rPr>
                <w:sz w:val="37"/>
                <w:vertAlign w:val="superscript"/>
              </w:rPr>
              <w:tab/>
            </w:r>
            <w:r>
              <w:rPr>
                <w:sz w:val="24"/>
              </w:rPr>
              <w:t>леса"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3403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3528E3" w:rsidRDefault="00CD5FC5">
            <w:pPr>
              <w:spacing w:after="5" w:line="240" w:lineRule="auto"/>
              <w:ind w:left="5" w:firstLine="0"/>
              <w:rPr>
                <w:sz w:val="24"/>
              </w:rPr>
            </w:pPr>
            <w:r>
              <w:rPr>
                <w:sz w:val="24"/>
              </w:rPr>
              <w:lastRenderedPageBreak/>
              <w:t>"</w:t>
            </w:r>
            <w:r>
              <w:rPr>
                <w:b/>
                <w:i/>
                <w:sz w:val="24"/>
              </w:rPr>
              <w:t>На дороге…</w:t>
            </w:r>
            <w:r>
              <w:rPr>
                <w:sz w:val="24"/>
              </w:rPr>
              <w:t xml:space="preserve">" </w:t>
            </w:r>
          </w:p>
          <w:p w:rsidR="00DD41F3" w:rsidRDefault="00CD5FC5" w:rsidP="003528E3">
            <w:pPr>
              <w:spacing w:after="5" w:line="240" w:lineRule="auto"/>
              <w:ind w:left="5" w:firstLine="0"/>
            </w:pPr>
            <w:r>
              <w:rPr>
                <w:sz w:val="24"/>
              </w:rPr>
              <w:t>(3-я неделя ноябрь)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2" w:line="238" w:lineRule="auto"/>
              <w:ind w:left="5" w:right="6" w:firstLine="0"/>
            </w:pPr>
            <w:r>
              <w:rPr>
                <w:sz w:val="24"/>
              </w:rPr>
              <w:t xml:space="preserve">Формировать элементарные представления об улице; обращать внимание детей на тротуар, проезжую часть. Закрепить знания детей о светофоре, о его сигналах; систематизировать знания детей о дорожных знаках, об их значении. </w:t>
            </w:r>
          </w:p>
          <w:p w:rsidR="00DD41F3" w:rsidRDefault="00CD5FC5">
            <w:pPr>
              <w:spacing w:after="5" w:line="236" w:lineRule="auto"/>
              <w:ind w:left="5" w:firstLine="0"/>
            </w:pPr>
            <w:r>
              <w:rPr>
                <w:sz w:val="24"/>
              </w:rPr>
              <w:t xml:space="preserve"> Развивать у детей разговорную речь, обогатить словарный запас. Воспитывать грамотного пешехода.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Закрепить знания о различных видах транспорта.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познавательные способности и творчество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3528E3">
            <w:pPr>
              <w:spacing w:after="70" w:line="265" w:lineRule="auto"/>
              <w:ind w:left="-6" w:firstLine="0"/>
              <w:jc w:val="center"/>
            </w:pPr>
            <w:r>
              <w:rPr>
                <w:sz w:val="24"/>
              </w:rPr>
              <w:t>Сюжетно-</w:t>
            </w:r>
            <w:proofErr w:type="gramStart"/>
            <w:r>
              <w:rPr>
                <w:sz w:val="24"/>
              </w:rPr>
              <w:t xml:space="preserve">ролевая  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игра</w:t>
            </w:r>
          </w:p>
          <w:p w:rsidR="00DD41F3" w:rsidRDefault="00CD5FC5" w:rsidP="003528E3">
            <w:pPr>
              <w:tabs>
                <w:tab w:val="center" w:pos="1030"/>
              </w:tabs>
              <w:spacing w:after="0" w:line="259" w:lineRule="auto"/>
              <w:ind w:left="-6" w:firstLine="0"/>
              <w:jc w:val="center"/>
            </w:pP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Я  пешеход</w:t>
            </w:r>
            <w:proofErr w:type="gramEnd"/>
            <w:r>
              <w:rPr>
                <w:sz w:val="24"/>
              </w:rPr>
              <w:t>"</w:t>
            </w:r>
          </w:p>
          <w:p w:rsidR="00DD41F3" w:rsidRDefault="00CD5FC5">
            <w:pPr>
              <w:spacing w:after="252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3110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A28C1" w:rsidRDefault="00CD5FC5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>Домашние питомцы</w:t>
            </w:r>
            <w:r w:rsidR="00DA28C1">
              <w:rPr>
                <w:sz w:val="24"/>
              </w:rPr>
              <w:t xml:space="preserve">»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(4-я неделя ноябрь)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39" w:lineRule="auto"/>
              <w:ind w:left="5" w:firstLine="0"/>
              <w:jc w:val="left"/>
            </w:pPr>
            <w:r>
              <w:rPr>
                <w:sz w:val="24"/>
              </w:rPr>
              <w:t xml:space="preserve"> Расширить представления детей о домашних питомцах, их внешнем виде, разнообразии, образе жизни, особенностях поведения, питании, содержании, роли и пользе в жизни человека.</w:t>
            </w:r>
            <w:r>
              <w:rPr>
                <w:color w:val="1111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Познакомить  с</w:t>
            </w:r>
            <w:proofErr w:type="gramEnd"/>
            <w:r>
              <w:rPr>
                <w:sz w:val="24"/>
              </w:rPr>
              <w:t xml:space="preserve"> правилами безопасного поведения при общении с домашними животными. </w:t>
            </w:r>
          </w:p>
          <w:p w:rsidR="00DD41F3" w:rsidRDefault="00CD5FC5">
            <w:pPr>
              <w:spacing w:after="2" w:line="238" w:lineRule="auto"/>
              <w:ind w:left="5" w:right="6" w:firstLine="0"/>
            </w:pPr>
            <w:r>
              <w:rPr>
                <w:sz w:val="24"/>
              </w:rPr>
              <w:t xml:space="preserve">Воспитывать бережное отношение к животным. Создавать условия для развития речи детей, обогащать словарный запас.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познавательные и творческие способности. </w:t>
            </w:r>
          </w:p>
          <w:p w:rsidR="00DD41F3" w:rsidRDefault="00CD5FC5">
            <w:pPr>
              <w:spacing w:after="0" w:line="259" w:lineRule="auto"/>
              <w:ind w:left="14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12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Фотовыставка  </w:t>
            </w:r>
          </w:p>
          <w:p w:rsidR="00DD41F3" w:rsidRDefault="00CD5FC5">
            <w:pPr>
              <w:spacing w:after="7" w:line="259" w:lineRule="auto"/>
              <w:ind w:left="216" w:firstLine="0"/>
              <w:jc w:val="left"/>
            </w:pPr>
            <w:r>
              <w:rPr>
                <w:sz w:val="24"/>
              </w:rPr>
              <w:t xml:space="preserve">«Мой любимец» </w:t>
            </w:r>
          </w:p>
          <w:p w:rsidR="00DD41F3" w:rsidRDefault="00CD5FC5">
            <w:pPr>
              <w:spacing w:after="0" w:line="259" w:lineRule="auto"/>
              <w:ind w:left="-6" w:right="944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</w:tr>
      <w:tr w:rsidR="00DD41F3" w:rsidTr="003528E3">
        <w:trPr>
          <w:trHeight w:val="2136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tabs>
                <w:tab w:val="center" w:pos="981"/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"</w:t>
            </w:r>
            <w:r>
              <w:rPr>
                <w:b/>
                <w:i/>
                <w:sz w:val="24"/>
              </w:rPr>
              <w:t xml:space="preserve">В </w:t>
            </w:r>
            <w:r>
              <w:rPr>
                <w:b/>
                <w:i/>
                <w:sz w:val="24"/>
              </w:rPr>
              <w:tab/>
              <w:t xml:space="preserve">гостях </w:t>
            </w:r>
            <w:r>
              <w:rPr>
                <w:b/>
                <w:i/>
                <w:sz w:val="24"/>
              </w:rPr>
              <w:tab/>
              <w:t xml:space="preserve">у </w:t>
            </w:r>
          </w:p>
          <w:p w:rsidR="00DD41F3" w:rsidRDefault="00CD5FC5">
            <w:pPr>
              <w:spacing w:after="19" w:line="244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>доктора Айболита</w:t>
            </w:r>
            <w:r>
              <w:rPr>
                <w:sz w:val="24"/>
              </w:rPr>
              <w:t xml:space="preserve">" </w:t>
            </w:r>
          </w:p>
          <w:p w:rsidR="00DD41F3" w:rsidRDefault="00DA28C1" w:rsidP="00DA28C1">
            <w:pPr>
              <w:tabs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(1-я </w:t>
            </w:r>
            <w:r w:rsidR="00CD5FC5">
              <w:rPr>
                <w:sz w:val="24"/>
              </w:rPr>
              <w:t>неделя декабрь)</w:t>
            </w:r>
            <w:r w:rsidR="00CD5FC5">
              <w:rPr>
                <w:i/>
                <w:sz w:val="24"/>
              </w:rPr>
              <w:t xml:space="preserve">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2" w:line="238" w:lineRule="auto"/>
              <w:ind w:left="5" w:firstLine="0"/>
              <w:jc w:val="left"/>
            </w:pPr>
            <w:r>
              <w:rPr>
                <w:sz w:val="24"/>
              </w:rPr>
              <w:t xml:space="preserve">Дать детям общее представление о здоровье как ценности, о которой необходимо постоянно заботится. Формировать предпосылки здорового образа жизни. Уточнять и обобщать знания детей о строении тела человека, о различных его функциях.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мышление, внимание, воображение.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135" w:firstLine="16"/>
              <w:jc w:val="left"/>
            </w:pPr>
            <w:r>
              <w:rPr>
                <w:sz w:val="24"/>
              </w:rPr>
              <w:t xml:space="preserve">Сюжетно-ролевая игра «Больница» </w:t>
            </w:r>
          </w:p>
        </w:tc>
      </w:tr>
      <w:tr w:rsidR="00DD41F3" w:rsidTr="003528E3">
        <w:trPr>
          <w:trHeight w:val="1978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40" w:lineRule="auto"/>
              <w:ind w:left="5"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Безопасность всегда и </w:t>
            </w:r>
            <w:proofErr w:type="gramStart"/>
            <w:r>
              <w:rPr>
                <w:b/>
                <w:i/>
                <w:sz w:val="24"/>
              </w:rPr>
              <w:t>везде</w:t>
            </w:r>
            <w:r>
              <w:rPr>
                <w:sz w:val="24"/>
              </w:rPr>
              <w:t xml:space="preserve"> »</w:t>
            </w:r>
            <w:proofErr w:type="gramEnd"/>
            <w:r>
              <w:rPr>
                <w:sz w:val="24"/>
              </w:rPr>
              <w:t xml:space="preserve"> </w:t>
            </w:r>
          </w:p>
          <w:p w:rsidR="00DD41F3" w:rsidRDefault="003528E3" w:rsidP="003528E3">
            <w:pPr>
              <w:tabs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(2-я </w:t>
            </w:r>
            <w:r w:rsidR="00CD5FC5">
              <w:rPr>
                <w:sz w:val="24"/>
              </w:rPr>
              <w:t xml:space="preserve">неделя декабря)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Расширять представления детей об основных источниках и видах опасности в быту, на улице, в природе, в общении с незнакомыми людьми. Познакомить детей с простейшими способами безопасного поведения в разнообразных опасных ситуациях. </w:t>
            </w:r>
            <w:proofErr w:type="gramStart"/>
            <w:r>
              <w:rPr>
                <w:sz w:val="24"/>
              </w:rPr>
              <w:t>Развивать  познавательные</w:t>
            </w:r>
            <w:proofErr w:type="gramEnd"/>
            <w:r>
              <w:rPr>
                <w:sz w:val="24"/>
              </w:rPr>
              <w:t xml:space="preserve"> и творческие способности.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3528E3">
            <w:pPr>
              <w:spacing w:after="10" w:line="275" w:lineRule="auto"/>
              <w:ind w:left="-6" w:firstLine="0"/>
              <w:jc w:val="center"/>
            </w:pPr>
            <w:proofErr w:type="gramStart"/>
            <w:r>
              <w:rPr>
                <w:sz w:val="24"/>
              </w:rPr>
              <w:t xml:space="preserve">Выставка  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детского</w:t>
            </w:r>
          </w:p>
          <w:p w:rsidR="00DD41F3" w:rsidRDefault="00CD5FC5" w:rsidP="003528E3">
            <w:pPr>
              <w:tabs>
                <w:tab w:val="center" w:pos="956"/>
              </w:tabs>
              <w:spacing w:after="0" w:line="259" w:lineRule="auto"/>
              <w:ind w:left="-6" w:firstLine="0"/>
              <w:jc w:val="center"/>
            </w:pPr>
            <w:r>
              <w:rPr>
                <w:sz w:val="24"/>
              </w:rPr>
              <w:t>творчества</w:t>
            </w:r>
          </w:p>
          <w:p w:rsidR="00DD41F3" w:rsidRDefault="00DD41F3" w:rsidP="003528E3">
            <w:pPr>
              <w:spacing w:after="0" w:line="259" w:lineRule="auto"/>
              <w:ind w:left="-6" w:firstLine="0"/>
              <w:jc w:val="center"/>
            </w:pP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2136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3528E3" w:rsidRDefault="00CD5FC5">
            <w:pPr>
              <w:spacing w:after="0" w:line="259" w:lineRule="auto"/>
              <w:ind w:left="5" w:firstLine="0"/>
              <w:rPr>
                <w:sz w:val="24"/>
              </w:rPr>
            </w:pPr>
            <w:r>
              <w:rPr>
                <w:sz w:val="24"/>
              </w:rPr>
              <w:lastRenderedPageBreak/>
              <w:t>«</w:t>
            </w:r>
            <w:proofErr w:type="gramStart"/>
            <w:r>
              <w:rPr>
                <w:b/>
                <w:i/>
                <w:sz w:val="24"/>
              </w:rPr>
              <w:t>Искусство</w:t>
            </w:r>
            <w:r>
              <w:rPr>
                <w:sz w:val="24"/>
              </w:rPr>
              <w:t xml:space="preserve"> »</w:t>
            </w:r>
            <w:proofErr w:type="gramEnd"/>
            <w:r>
              <w:rPr>
                <w:sz w:val="24"/>
              </w:rPr>
              <w:t xml:space="preserve"> </w:t>
            </w:r>
          </w:p>
          <w:p w:rsidR="00DD41F3" w:rsidRDefault="00CD5FC5" w:rsidP="003528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(3-</w:t>
            </w:r>
            <w:r w:rsidR="003528E3">
              <w:rPr>
                <w:sz w:val="24"/>
              </w:rPr>
              <w:t xml:space="preserve">я </w:t>
            </w:r>
            <w:r>
              <w:rPr>
                <w:sz w:val="24"/>
              </w:rPr>
              <w:t xml:space="preserve">неделя декабря)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Формировать элементарные представления о видах и жанрах искусства. Приобщать детей к восприятию произведений искусства. Познакомить с произведениями живописи, скульптуры, архитектуры. Развивать эстетические чувства, умение видеть прекрасное.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3528E3">
            <w:pPr>
              <w:spacing w:after="71" w:line="265" w:lineRule="auto"/>
              <w:ind w:left="-6" w:firstLine="0"/>
              <w:jc w:val="center"/>
            </w:pPr>
            <w:r>
              <w:rPr>
                <w:sz w:val="24"/>
              </w:rPr>
              <w:t>Сюжетно-</w:t>
            </w:r>
            <w:proofErr w:type="gramStart"/>
            <w:r>
              <w:rPr>
                <w:sz w:val="24"/>
              </w:rPr>
              <w:t xml:space="preserve">ролевая  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игра</w:t>
            </w:r>
          </w:p>
          <w:p w:rsidR="00DD41F3" w:rsidRDefault="00CD5FC5" w:rsidP="003528E3">
            <w:pPr>
              <w:tabs>
                <w:tab w:val="center" w:pos="1030"/>
              </w:tabs>
              <w:spacing w:after="202" w:line="259" w:lineRule="auto"/>
              <w:ind w:left="-6" w:firstLine="0"/>
              <w:jc w:val="center"/>
            </w:pPr>
            <w:r>
              <w:rPr>
                <w:sz w:val="24"/>
              </w:rPr>
              <w:t>«Я архитектор»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2266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К нам шагает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>Новый год</w:t>
            </w:r>
            <w:proofErr w:type="gramStart"/>
            <w:r>
              <w:rPr>
                <w:b/>
                <w:i/>
                <w:sz w:val="24"/>
              </w:rPr>
              <w:t>!</w:t>
            </w:r>
            <w:r>
              <w:rPr>
                <w:sz w:val="24"/>
              </w:rPr>
              <w:t xml:space="preserve"> »</w:t>
            </w:r>
            <w:proofErr w:type="gramEnd"/>
            <w:r>
              <w:rPr>
                <w:sz w:val="24"/>
              </w:rPr>
              <w:t xml:space="preserve">  </w:t>
            </w:r>
          </w:p>
          <w:p w:rsidR="00DD41F3" w:rsidRDefault="003528E3" w:rsidP="003528E3">
            <w:pPr>
              <w:tabs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(4-я </w:t>
            </w:r>
            <w:r w:rsidR="00CD5FC5">
              <w:rPr>
                <w:sz w:val="24"/>
              </w:rPr>
              <w:t xml:space="preserve">неделя декабря)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39" w:lineRule="auto"/>
              <w:ind w:left="5" w:firstLine="0"/>
            </w:pPr>
            <w:r>
              <w:rPr>
                <w:sz w:val="24"/>
              </w:rPr>
              <w:t xml:space="preserve">Расширить представления </w:t>
            </w:r>
            <w:proofErr w:type="gramStart"/>
            <w:r>
              <w:rPr>
                <w:sz w:val="24"/>
              </w:rPr>
              <w:t>о  традициях</w:t>
            </w:r>
            <w:proofErr w:type="gramEnd"/>
            <w:r>
              <w:rPr>
                <w:sz w:val="24"/>
              </w:rPr>
              <w:t xml:space="preserve"> празднования Нового года.  Привлечь детей к активному разнообразному участию в подготовке к празднику и его проведению. </w:t>
            </w:r>
            <w:proofErr w:type="gramStart"/>
            <w:r>
              <w:rPr>
                <w:sz w:val="24"/>
              </w:rPr>
              <w:t>Развивать  познавательную</w:t>
            </w:r>
            <w:proofErr w:type="gramEnd"/>
            <w:r>
              <w:rPr>
                <w:sz w:val="24"/>
              </w:rPr>
              <w:t xml:space="preserve"> активность,  память,  воображение, желание читать стихотворения и исполнять песни.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Создать праздничное настроение.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tabs>
                <w:tab w:val="center" w:pos="1026"/>
              </w:tabs>
              <w:spacing w:after="66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Праздник </w:t>
            </w:r>
          </w:p>
          <w:p w:rsidR="00DD41F3" w:rsidRDefault="00CD5FC5">
            <w:pPr>
              <w:tabs>
                <w:tab w:val="center" w:pos="1026"/>
              </w:tabs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"Новый год" 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3528E3">
        <w:trPr>
          <w:trHeight w:val="2256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Здравствуй, </w:t>
            </w:r>
          </w:p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b/>
                <w:i/>
                <w:sz w:val="24"/>
              </w:rPr>
              <w:t>Дедушка Мороз!</w:t>
            </w:r>
            <w:r>
              <w:rPr>
                <w:sz w:val="24"/>
              </w:rPr>
              <w:t>»</w:t>
            </w:r>
          </w:p>
          <w:p w:rsidR="00DD41F3" w:rsidRDefault="003528E3" w:rsidP="003528E3">
            <w:pPr>
              <w:tabs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(5-я </w:t>
            </w:r>
            <w:r w:rsidR="00CD5FC5">
              <w:rPr>
                <w:sz w:val="24"/>
              </w:rPr>
              <w:t>неделя</w:t>
            </w:r>
            <w:r>
              <w:t xml:space="preserve"> </w:t>
            </w:r>
            <w:r w:rsidR="00CD5FC5">
              <w:rPr>
                <w:sz w:val="24"/>
              </w:rPr>
              <w:t xml:space="preserve">декабря)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40" w:lineRule="auto"/>
              <w:ind w:left="-13" w:right="131" w:firstLine="18"/>
            </w:pPr>
            <w:r>
              <w:rPr>
                <w:sz w:val="24"/>
              </w:rPr>
              <w:t xml:space="preserve">Обобщить   </w:t>
            </w:r>
            <w:proofErr w:type="gramStart"/>
            <w:r>
              <w:rPr>
                <w:sz w:val="24"/>
              </w:rPr>
              <w:t>представления  детей</w:t>
            </w:r>
            <w:proofErr w:type="gramEnd"/>
            <w:r>
              <w:rPr>
                <w:sz w:val="24"/>
              </w:rPr>
              <w:t xml:space="preserve">  о  главном  герое  новогодних  праздников  –  Дедушке  Морозе. </w:t>
            </w:r>
            <w:proofErr w:type="gramStart"/>
            <w:r>
              <w:rPr>
                <w:sz w:val="24"/>
              </w:rPr>
              <w:t>Как  выглядит</w:t>
            </w:r>
            <w:proofErr w:type="gramEnd"/>
            <w:r>
              <w:rPr>
                <w:sz w:val="24"/>
              </w:rPr>
              <w:t xml:space="preserve">, где он живет, кто его друзья, как создает чудеса.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Продолжать поддерживать праздничное настроение.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творческие способности.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397" w:firstLine="141"/>
              <w:jc w:val="left"/>
            </w:pPr>
            <w:r>
              <w:rPr>
                <w:sz w:val="24"/>
              </w:rPr>
              <w:t xml:space="preserve">Выставка детского творчества </w:t>
            </w:r>
          </w:p>
        </w:tc>
      </w:tr>
      <w:tr w:rsidR="00DD41F3" w:rsidTr="003528E3">
        <w:trPr>
          <w:trHeight w:val="2246"/>
        </w:trPr>
        <w:tc>
          <w:tcPr>
            <w:tcW w:w="3107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19" w:line="240" w:lineRule="auto"/>
              <w:ind w:left="5" w:firstLine="0"/>
              <w:jc w:val="left"/>
            </w:pPr>
            <w:r>
              <w:rPr>
                <w:sz w:val="24"/>
              </w:rPr>
              <w:t>«</w:t>
            </w:r>
            <w:proofErr w:type="spellStart"/>
            <w:r>
              <w:rPr>
                <w:b/>
                <w:i/>
                <w:sz w:val="24"/>
              </w:rPr>
              <w:t>Зимушкахрустальная</w:t>
            </w:r>
            <w:proofErr w:type="spellEnd"/>
            <w:r>
              <w:rPr>
                <w:sz w:val="24"/>
              </w:rPr>
              <w:t>»</w:t>
            </w:r>
            <w:r>
              <w:rPr>
                <w:b/>
                <w:i/>
                <w:sz w:val="24"/>
              </w:rPr>
              <w:t xml:space="preserve"> </w:t>
            </w:r>
          </w:p>
          <w:p w:rsidR="00DD41F3" w:rsidRDefault="00DA28C1" w:rsidP="00DA28C1">
            <w:pPr>
              <w:tabs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(2-я </w:t>
            </w:r>
            <w:r w:rsidR="00CD5FC5">
              <w:rPr>
                <w:sz w:val="24"/>
              </w:rPr>
              <w:t>неделя января)</w:t>
            </w:r>
            <w:r w:rsidR="00CD5FC5">
              <w:rPr>
                <w:i/>
                <w:sz w:val="24"/>
              </w:rPr>
              <w:t xml:space="preserve"> </w:t>
            </w:r>
          </w:p>
        </w:tc>
        <w:tc>
          <w:tcPr>
            <w:tcW w:w="506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39" w:lineRule="auto"/>
              <w:ind w:left="5" w:firstLine="0"/>
              <w:jc w:val="left"/>
            </w:pPr>
            <w:r>
              <w:rPr>
                <w:sz w:val="24"/>
              </w:rPr>
              <w:t xml:space="preserve">Расширять представления об изменениях в природе и жизни диких животных зимой. Развивать представления о красоте зимней природы. Формировать интерес к окружающей природе. Воспитывать заботливое отношение к животным и природе.  </w:t>
            </w:r>
          </w:p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Развивать воображение и познавательные способности.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right="71" w:firstLine="0"/>
              <w:jc w:val="center"/>
            </w:pPr>
            <w:r>
              <w:rPr>
                <w:sz w:val="24"/>
              </w:rPr>
              <w:t xml:space="preserve">Выставка </w:t>
            </w:r>
          </w:p>
          <w:p w:rsidR="00DD41F3" w:rsidRDefault="00CD5FC5">
            <w:pPr>
              <w:spacing w:after="1044" w:line="259" w:lineRule="auto"/>
              <w:ind w:left="138" w:firstLine="0"/>
              <w:jc w:val="left"/>
            </w:pPr>
            <w:r>
              <w:rPr>
                <w:sz w:val="24"/>
              </w:rPr>
              <w:t xml:space="preserve">«Зимушка-Зима» </w:t>
            </w:r>
          </w:p>
          <w:p w:rsidR="00DD41F3" w:rsidRDefault="00CD5FC5">
            <w:pPr>
              <w:spacing w:after="0" w:line="259" w:lineRule="auto"/>
              <w:ind w:left="-13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DD41F3" w:rsidRDefault="00CD5FC5">
      <w:pPr>
        <w:spacing w:after="0" w:line="259" w:lineRule="auto"/>
        <w:ind w:left="2527" w:firstLine="0"/>
      </w:pPr>
      <w:r>
        <w:rPr>
          <w:sz w:val="24"/>
        </w:rPr>
        <w:t xml:space="preserve"> </w:t>
      </w:r>
    </w:p>
    <w:tbl>
      <w:tblPr>
        <w:tblStyle w:val="TableGrid"/>
        <w:tblW w:w="10137" w:type="dxa"/>
        <w:tblInd w:w="13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2385"/>
        <w:gridCol w:w="5722"/>
        <w:gridCol w:w="2030"/>
      </w:tblGrid>
      <w:tr w:rsidR="00DD41F3" w:rsidTr="00DA28C1">
        <w:trPr>
          <w:trHeight w:val="1877"/>
        </w:trPr>
        <w:tc>
          <w:tcPr>
            <w:tcW w:w="2385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A28C1" w:rsidRDefault="00CD5FC5" w:rsidP="00DA28C1">
            <w:pPr>
              <w:spacing w:after="2" w:line="240" w:lineRule="auto"/>
              <w:ind w:left="5" w:firstLine="0"/>
              <w:jc w:val="left"/>
              <w:rPr>
                <w:sz w:val="24"/>
              </w:rPr>
            </w:pPr>
            <w:r>
              <w:rPr>
                <w:sz w:val="24"/>
              </w:rPr>
              <w:t>«</w:t>
            </w:r>
            <w:r w:rsidR="00DA28C1">
              <w:rPr>
                <w:b/>
                <w:i/>
                <w:sz w:val="24"/>
              </w:rPr>
              <w:t xml:space="preserve">Путешествие на </w:t>
            </w:r>
            <w:r>
              <w:rPr>
                <w:b/>
                <w:i/>
                <w:sz w:val="24"/>
              </w:rPr>
              <w:t>северный полюс»</w:t>
            </w:r>
            <w:r w:rsidR="00DA28C1">
              <w:rPr>
                <w:sz w:val="24"/>
              </w:rPr>
              <w:t xml:space="preserve"> </w:t>
            </w:r>
          </w:p>
          <w:p w:rsidR="00DD41F3" w:rsidRDefault="00DA28C1" w:rsidP="00DA28C1">
            <w:pPr>
              <w:spacing w:after="2" w:line="240" w:lineRule="auto"/>
              <w:ind w:left="5" w:firstLine="0"/>
              <w:jc w:val="left"/>
            </w:pPr>
            <w:r>
              <w:rPr>
                <w:sz w:val="24"/>
              </w:rPr>
              <w:t xml:space="preserve">(3-я </w:t>
            </w:r>
            <w:r w:rsidR="00CD5FC5">
              <w:rPr>
                <w:sz w:val="24"/>
              </w:rPr>
              <w:t>неделя января)</w:t>
            </w:r>
            <w:r w:rsidR="00CD5FC5">
              <w:rPr>
                <w:i/>
                <w:sz w:val="24"/>
              </w:rPr>
              <w:t xml:space="preserve">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40" w:lineRule="auto"/>
              <w:ind w:left="5" w:firstLine="0"/>
            </w:pPr>
            <w:r>
              <w:rPr>
                <w:sz w:val="24"/>
              </w:rPr>
              <w:t xml:space="preserve">Познакомить с природой Севера, с северными </w:t>
            </w:r>
            <w:proofErr w:type="gramStart"/>
            <w:r>
              <w:rPr>
                <w:sz w:val="24"/>
              </w:rPr>
              <w:t>животными,  с</w:t>
            </w:r>
            <w:proofErr w:type="gramEnd"/>
            <w:r>
              <w:rPr>
                <w:sz w:val="24"/>
              </w:rPr>
              <w:t xml:space="preserve"> образом жизни людей Севера.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Расширять словарный запас.  </w:t>
            </w:r>
          </w:p>
          <w:p w:rsidR="00DD41F3" w:rsidRDefault="00CD5FC5">
            <w:pPr>
              <w:spacing w:after="5" w:line="236" w:lineRule="auto"/>
              <w:ind w:left="5" w:firstLine="0"/>
            </w:pPr>
            <w:r>
              <w:rPr>
                <w:sz w:val="24"/>
              </w:rPr>
              <w:t xml:space="preserve">Развивать речь, мышление, память, умение анализировать, размышлять.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Воспитывать экологическую грамотность детей.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DA28C1">
            <w:pPr>
              <w:spacing w:after="0" w:line="303" w:lineRule="auto"/>
              <w:ind w:left="-6" w:firstLine="0"/>
              <w:jc w:val="center"/>
            </w:pPr>
            <w:proofErr w:type="gramStart"/>
            <w:r>
              <w:rPr>
                <w:sz w:val="24"/>
              </w:rPr>
              <w:t xml:space="preserve">Выставка  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детского</w:t>
            </w:r>
          </w:p>
          <w:p w:rsidR="00DD41F3" w:rsidRDefault="00CD5FC5" w:rsidP="00DA28C1">
            <w:pPr>
              <w:spacing w:after="0" w:line="259" w:lineRule="auto"/>
              <w:ind w:right="77" w:firstLine="0"/>
              <w:jc w:val="center"/>
            </w:pPr>
            <w:r>
              <w:rPr>
                <w:sz w:val="24"/>
              </w:rPr>
              <w:t>творчества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DA28C1">
        <w:trPr>
          <w:trHeight w:val="2885"/>
        </w:trPr>
        <w:tc>
          <w:tcPr>
            <w:tcW w:w="2385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A28C1" w:rsidRDefault="00CD5FC5">
            <w:pPr>
              <w:spacing w:after="0" w:line="251" w:lineRule="auto"/>
              <w:ind w:left="5" w:right="-4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«</w:t>
            </w:r>
            <w:r>
              <w:rPr>
                <w:b/>
                <w:i/>
                <w:sz w:val="24"/>
              </w:rPr>
              <w:t>Спорт. Зимние виды спорта</w:t>
            </w:r>
            <w:r>
              <w:rPr>
                <w:sz w:val="24"/>
              </w:rPr>
              <w:t xml:space="preserve">»  </w:t>
            </w:r>
          </w:p>
          <w:p w:rsidR="00DD41F3" w:rsidRDefault="00DA28C1" w:rsidP="00DA28C1">
            <w:pPr>
              <w:spacing w:after="0" w:line="251" w:lineRule="auto"/>
              <w:ind w:left="5" w:right="-4" w:firstLine="0"/>
              <w:jc w:val="left"/>
            </w:pPr>
            <w:r>
              <w:rPr>
                <w:sz w:val="24"/>
              </w:rPr>
              <w:t xml:space="preserve">(4-я </w:t>
            </w:r>
            <w:r w:rsidR="00CD5FC5">
              <w:rPr>
                <w:sz w:val="24"/>
              </w:rPr>
              <w:t>неделя января)</w:t>
            </w:r>
            <w:r w:rsidR="00CD5FC5">
              <w:rPr>
                <w:i/>
                <w:sz w:val="24"/>
              </w:rPr>
              <w:t xml:space="preserve">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right="6" w:firstLine="0"/>
            </w:pPr>
            <w:r>
              <w:rPr>
                <w:sz w:val="24"/>
              </w:rPr>
              <w:t xml:space="preserve">Формировать и расширять знания детей о зимних видах спорта. Развивать речь детей, интерес к различным видам спорта, желание заниматься ими. Формировать потребность в здоровом образе жизни. Формировать элементарные математические представления и творческие способности.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DA28C1">
            <w:pPr>
              <w:spacing w:after="11" w:line="236" w:lineRule="auto"/>
              <w:ind w:left="-6" w:firstLine="0"/>
              <w:jc w:val="center"/>
            </w:pPr>
            <w:r>
              <w:rPr>
                <w:sz w:val="24"/>
              </w:rPr>
              <w:t xml:space="preserve">Мероприятие </w:t>
            </w:r>
            <w:proofErr w:type="gramStart"/>
            <w:r>
              <w:rPr>
                <w:sz w:val="24"/>
              </w:rPr>
              <w:t xml:space="preserve">с  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участием</w:t>
            </w:r>
          </w:p>
          <w:p w:rsidR="00DD41F3" w:rsidRDefault="00CD5FC5" w:rsidP="00DA28C1">
            <w:pPr>
              <w:tabs>
                <w:tab w:val="center" w:pos="1016"/>
              </w:tabs>
              <w:spacing w:after="0" w:line="259" w:lineRule="auto"/>
              <w:ind w:left="-6" w:firstLine="0"/>
              <w:jc w:val="center"/>
            </w:pPr>
            <w:r>
              <w:rPr>
                <w:sz w:val="24"/>
              </w:rPr>
              <w:t>родителей</w:t>
            </w:r>
          </w:p>
          <w:p w:rsidR="00DD41F3" w:rsidRDefault="00CD5FC5" w:rsidP="00DA28C1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«День здоровья»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DA28C1">
        <w:trPr>
          <w:trHeight w:val="1714"/>
        </w:trPr>
        <w:tc>
          <w:tcPr>
            <w:tcW w:w="2385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2" w:line="246" w:lineRule="auto"/>
              <w:ind w:left="5" w:firstLine="0"/>
              <w:jc w:val="left"/>
            </w:pPr>
            <w:r>
              <w:rPr>
                <w:sz w:val="24"/>
              </w:rPr>
              <w:t>Недельный проект «</w:t>
            </w:r>
            <w:r>
              <w:rPr>
                <w:b/>
                <w:i/>
                <w:sz w:val="24"/>
              </w:rPr>
              <w:t xml:space="preserve">Волшебница </w:t>
            </w:r>
          </w:p>
          <w:p w:rsidR="00DA28C1" w:rsidRDefault="00CD5FC5">
            <w:pPr>
              <w:tabs>
                <w:tab w:val="right" w:pos="1896"/>
              </w:tabs>
              <w:spacing w:after="0" w:line="259" w:lineRule="auto"/>
              <w:ind w:firstLine="0"/>
              <w:jc w:val="left"/>
              <w:rPr>
                <w:sz w:val="24"/>
              </w:rPr>
            </w:pPr>
            <w:r>
              <w:rPr>
                <w:b/>
                <w:i/>
                <w:sz w:val="24"/>
              </w:rPr>
              <w:t>вода</w:t>
            </w:r>
            <w:r w:rsidR="00DA28C1">
              <w:rPr>
                <w:sz w:val="24"/>
              </w:rPr>
              <w:t xml:space="preserve">» </w:t>
            </w:r>
          </w:p>
          <w:p w:rsidR="00DD41F3" w:rsidRDefault="00CD5FC5" w:rsidP="00DA28C1">
            <w:pPr>
              <w:tabs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(1-я недели февраля)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000000"/>
            </w:tcBorders>
          </w:tcPr>
          <w:p w:rsidR="00DD41F3" w:rsidRDefault="00CD5FC5">
            <w:pPr>
              <w:spacing w:after="14" w:line="240" w:lineRule="auto"/>
              <w:ind w:left="5" w:firstLine="0"/>
              <w:jc w:val="left"/>
            </w:pPr>
            <w:r>
              <w:rPr>
                <w:sz w:val="24"/>
              </w:rPr>
              <w:t xml:space="preserve">Обратить внимание детей на значение воды в нашей жизни, показать, где и в каком виде </w:t>
            </w:r>
          </w:p>
          <w:p w:rsidR="00DD41F3" w:rsidRDefault="00CD5FC5">
            <w:pPr>
              <w:spacing w:after="0" w:line="255" w:lineRule="auto"/>
              <w:ind w:left="5" w:firstLine="0"/>
              <w:jc w:val="left"/>
            </w:pPr>
            <w:r>
              <w:rPr>
                <w:sz w:val="24"/>
              </w:rPr>
              <w:t xml:space="preserve">существует вода в окружающей среде. Развивать поисково-познавательную активность. Воспитывать бережное отношение к воде и природным ресурсам.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00000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 xml:space="preserve">Итог проекта: </w:t>
            </w:r>
          </w:p>
          <w:p w:rsidR="00DD41F3" w:rsidRDefault="00CD5FC5">
            <w:pPr>
              <w:spacing w:after="5" w:line="236" w:lineRule="auto"/>
              <w:ind w:firstLine="0"/>
              <w:jc w:val="center"/>
            </w:pPr>
            <w:r>
              <w:rPr>
                <w:sz w:val="24"/>
              </w:rPr>
              <w:t xml:space="preserve">коллективная работа </w:t>
            </w:r>
          </w:p>
          <w:p w:rsidR="00DD41F3" w:rsidRDefault="00CD5FC5">
            <w:pPr>
              <w:spacing w:after="0" w:line="259" w:lineRule="auto"/>
              <w:ind w:left="23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DA28C1">
        <w:trPr>
          <w:trHeight w:val="2117"/>
        </w:trPr>
        <w:tc>
          <w:tcPr>
            <w:tcW w:w="2385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5" w:line="236" w:lineRule="auto"/>
              <w:ind w:left="5"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Морские обитатели» </w:t>
            </w:r>
          </w:p>
          <w:p w:rsidR="00DD41F3" w:rsidRDefault="00CD5FC5">
            <w:pPr>
              <w:tabs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(2-я </w:t>
            </w:r>
            <w:r>
              <w:rPr>
                <w:sz w:val="24"/>
              </w:rPr>
              <w:tab/>
              <w:t>неделя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февраля) </w:t>
            </w:r>
          </w:p>
        </w:tc>
        <w:tc>
          <w:tcPr>
            <w:tcW w:w="5722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000000"/>
            </w:tcBorders>
            <w:vAlign w:val="bottom"/>
          </w:tcPr>
          <w:p w:rsidR="00DD41F3" w:rsidRDefault="00CD5FC5">
            <w:pPr>
              <w:spacing w:line="238" w:lineRule="auto"/>
              <w:ind w:left="-6" w:firstLine="11"/>
              <w:jc w:val="left"/>
            </w:pPr>
            <w:r>
              <w:rPr>
                <w:sz w:val="24"/>
              </w:rPr>
              <w:t>Расширить представления о морских обитателях. Познакомить с понятиями "морские животные</w:t>
            </w:r>
            <w:proofErr w:type="gramStart"/>
            <w:r>
              <w:rPr>
                <w:sz w:val="24"/>
              </w:rPr>
              <w:t>",  "</w:t>
            </w:r>
            <w:proofErr w:type="gramEnd"/>
            <w:r>
              <w:rPr>
                <w:sz w:val="24"/>
              </w:rPr>
              <w:t xml:space="preserve">рыбы", "моллюски", простейшее представления о некоторых особенностях строения тела в связи с их жизнью в воде, способах их передвижения (плавает, ползает).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познавательные и творческие способности. </w:t>
            </w:r>
          </w:p>
          <w:p w:rsidR="00DD41F3" w:rsidRDefault="00CD5FC5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221E20"/>
              <w:left w:val="single" w:sz="4" w:space="0" w:color="00000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395" w:firstLine="227"/>
              <w:jc w:val="left"/>
            </w:pPr>
            <w:r>
              <w:rPr>
                <w:sz w:val="24"/>
              </w:rPr>
              <w:t xml:space="preserve">Выставка детского творчества. </w:t>
            </w:r>
          </w:p>
        </w:tc>
      </w:tr>
      <w:tr w:rsidR="00DD41F3" w:rsidTr="00DA28C1">
        <w:trPr>
          <w:trHeight w:val="3120"/>
        </w:trPr>
        <w:tc>
          <w:tcPr>
            <w:tcW w:w="2385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День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 xml:space="preserve">Защитника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>Отечество</w:t>
            </w:r>
            <w:r>
              <w:rPr>
                <w:sz w:val="24"/>
              </w:rPr>
              <w:t xml:space="preserve">» (3-я недели февраля) 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line="238" w:lineRule="auto"/>
              <w:ind w:left="5" w:right="6" w:firstLine="0"/>
            </w:pPr>
            <w:r>
              <w:rPr>
                <w:sz w:val="24"/>
              </w:rPr>
              <w:t xml:space="preserve">Формировать у детей представление о Дне защитника Отечества. Дать детям знания об армии, сформировать у них первые представления о родах войск, о защитниках Отечества. </w:t>
            </w:r>
          </w:p>
          <w:p w:rsidR="00DD41F3" w:rsidRDefault="00CD5FC5">
            <w:pPr>
              <w:spacing w:line="238" w:lineRule="auto"/>
              <w:ind w:left="5" w:right="6" w:firstLine="0"/>
            </w:pPr>
            <w:r>
              <w:rPr>
                <w:sz w:val="24"/>
              </w:rPr>
              <w:t xml:space="preserve">Познакомить с военными профессиями; развивать умение распознавать на картинках представителей военных профессий и военную технику, соотносить их. Формировать у мальчиков стремление быть сильными, смелыми, стать защитниками Родины; воспитывать у детей любовь к Родине.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tabs>
                <w:tab w:val="center" w:pos="1016"/>
              </w:tabs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Праздник </w:t>
            </w:r>
          </w:p>
          <w:p w:rsidR="00DD41F3" w:rsidRDefault="00CD5FC5">
            <w:pPr>
              <w:tabs>
                <w:tab w:val="center" w:pos="1016"/>
              </w:tabs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"23 февраля –  </w:t>
            </w:r>
          </w:p>
          <w:p w:rsidR="00DD41F3" w:rsidRDefault="00CD5FC5">
            <w:pPr>
              <w:spacing w:after="5" w:line="236" w:lineRule="auto"/>
              <w:ind w:left="-6" w:firstLine="0"/>
              <w:jc w:val="center"/>
            </w:pPr>
            <w:r>
              <w:rPr>
                <w:sz w:val="24"/>
              </w:rPr>
              <w:t xml:space="preserve"> День защитника Отечества". 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5" w:line="236" w:lineRule="auto"/>
              <w:ind w:left="-12" w:right="1976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DD41F3" w:rsidRDefault="00CD5FC5">
            <w:pPr>
              <w:spacing w:after="0" w:line="259" w:lineRule="auto"/>
              <w:ind w:left="-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DA28C1">
        <w:trPr>
          <w:trHeight w:val="2122"/>
        </w:trPr>
        <w:tc>
          <w:tcPr>
            <w:tcW w:w="2385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tabs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«</w:t>
            </w:r>
            <w:r w:rsidR="00DA28C1">
              <w:rPr>
                <w:b/>
                <w:i/>
                <w:sz w:val="24"/>
              </w:rPr>
              <w:t xml:space="preserve">Все </w:t>
            </w:r>
            <w:r>
              <w:rPr>
                <w:b/>
                <w:i/>
                <w:sz w:val="24"/>
              </w:rPr>
              <w:t>работы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>хороши</w:t>
            </w:r>
            <w:r>
              <w:rPr>
                <w:sz w:val="24"/>
              </w:rPr>
              <w:t xml:space="preserve">» </w:t>
            </w:r>
          </w:p>
          <w:p w:rsidR="00DD41F3" w:rsidRDefault="00DA28C1" w:rsidP="00DA28C1">
            <w:pPr>
              <w:tabs>
                <w:tab w:val="right" w:pos="1896"/>
              </w:tabs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(4-я </w:t>
            </w:r>
            <w:r w:rsidR="00CD5FC5">
              <w:rPr>
                <w:sz w:val="24"/>
              </w:rPr>
              <w:t>неделя</w:t>
            </w:r>
            <w:r>
              <w:t xml:space="preserve"> </w:t>
            </w:r>
            <w:r w:rsidR="00CD5FC5">
              <w:rPr>
                <w:sz w:val="24"/>
              </w:rPr>
              <w:t xml:space="preserve">февраля) </w:t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5" w:line="236" w:lineRule="auto"/>
              <w:ind w:left="5" w:hanging="11"/>
              <w:jc w:val="left"/>
            </w:pPr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Познакомить детей с различными видами профессий, показать значение трудовой деятельности в жизни </w:t>
            </w:r>
          </w:p>
          <w:p w:rsidR="00DD41F3" w:rsidRDefault="00CD5FC5">
            <w:pPr>
              <w:spacing w:line="238" w:lineRule="auto"/>
              <w:ind w:left="5" w:hanging="11"/>
              <w:jc w:val="left"/>
            </w:pPr>
            <w:r>
              <w:rPr>
                <w:sz w:val="24"/>
              </w:rPr>
              <w:t xml:space="preserve"> человека; уточнить, обобщить и расширить знания детей об особенностях некоторых профессий, создать условия для </w:t>
            </w:r>
            <w:proofErr w:type="gramStart"/>
            <w:r>
              <w:rPr>
                <w:sz w:val="24"/>
              </w:rPr>
              <w:t>воспитания  уважительного</w:t>
            </w:r>
            <w:proofErr w:type="gramEnd"/>
            <w:r>
              <w:rPr>
                <w:sz w:val="24"/>
              </w:rPr>
              <w:t xml:space="preserve"> и доброго отношения к людям разных профессий.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познавательные и творческие способности.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221E20"/>
            </w:tcBorders>
          </w:tcPr>
          <w:p w:rsidR="00DD41F3" w:rsidRDefault="00CD5FC5" w:rsidP="00DA28C1">
            <w:pPr>
              <w:spacing w:after="0" w:line="259" w:lineRule="auto"/>
              <w:ind w:left="256" w:firstLine="0"/>
              <w:jc w:val="center"/>
            </w:pPr>
            <w:r>
              <w:rPr>
                <w:sz w:val="24"/>
              </w:rPr>
              <w:t>Выставка детского творчества.</w:t>
            </w:r>
          </w:p>
        </w:tc>
      </w:tr>
    </w:tbl>
    <w:p w:rsidR="00DD41F3" w:rsidRDefault="00CD5FC5">
      <w:pPr>
        <w:spacing w:after="0" w:line="259" w:lineRule="auto"/>
        <w:ind w:left="631" w:firstLine="0"/>
        <w:jc w:val="left"/>
      </w:pPr>
      <w:r>
        <w:rPr>
          <w:sz w:val="24"/>
        </w:rPr>
        <w:t xml:space="preserve"> </w:t>
      </w:r>
    </w:p>
    <w:p w:rsidR="00DD41F3" w:rsidRDefault="00DD41F3">
      <w:pPr>
        <w:spacing w:after="0" w:line="259" w:lineRule="auto"/>
        <w:ind w:left="-804" w:right="296" w:firstLine="0"/>
      </w:pPr>
    </w:p>
    <w:tbl>
      <w:tblPr>
        <w:tblStyle w:val="TableGrid"/>
        <w:tblW w:w="10206" w:type="dxa"/>
        <w:tblInd w:w="112" w:type="dxa"/>
        <w:tblLook w:val="04A0" w:firstRow="1" w:lastRow="0" w:firstColumn="1" w:lastColumn="0" w:noHBand="0" w:noVBand="1"/>
      </w:tblPr>
      <w:tblGrid>
        <w:gridCol w:w="2352"/>
        <w:gridCol w:w="5530"/>
        <w:gridCol w:w="2324"/>
      </w:tblGrid>
      <w:tr w:rsidR="00DD41F3" w:rsidTr="00DA28C1">
        <w:trPr>
          <w:trHeight w:val="2141"/>
        </w:trPr>
        <w:tc>
          <w:tcPr>
            <w:tcW w:w="235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7" w:line="259" w:lineRule="auto"/>
              <w:ind w:left="5" w:firstLine="0"/>
              <w:jc w:val="left"/>
            </w:pPr>
            <w:r>
              <w:rPr>
                <w:sz w:val="24"/>
              </w:rPr>
              <w:lastRenderedPageBreak/>
              <w:t>«</w:t>
            </w:r>
            <w:r>
              <w:rPr>
                <w:b/>
                <w:i/>
                <w:sz w:val="24"/>
              </w:rPr>
              <w:t xml:space="preserve">Женский </w:t>
            </w:r>
          </w:p>
          <w:p w:rsidR="00DD41F3" w:rsidRDefault="00CD5FC5">
            <w:pPr>
              <w:spacing w:after="2" w:line="259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>праздник</w:t>
            </w:r>
            <w:r>
              <w:rPr>
                <w:sz w:val="24"/>
              </w:rPr>
              <w:t xml:space="preserve">»  </w:t>
            </w:r>
          </w:p>
          <w:p w:rsidR="00DD41F3" w:rsidRDefault="00DA28C1" w:rsidP="00DA28C1">
            <w:pPr>
              <w:tabs>
                <w:tab w:val="center" w:pos="1048"/>
              </w:tabs>
              <w:spacing w:after="13" w:line="259" w:lineRule="auto"/>
              <w:ind w:firstLine="0"/>
              <w:jc w:val="left"/>
            </w:pPr>
            <w:proofErr w:type="gramStart"/>
            <w:r>
              <w:rPr>
                <w:sz w:val="24"/>
              </w:rPr>
              <w:t xml:space="preserve">( </w:t>
            </w:r>
            <w:r w:rsidR="00CD5FC5">
              <w:rPr>
                <w:sz w:val="24"/>
              </w:rPr>
              <w:t>1</w:t>
            </w:r>
            <w:proofErr w:type="gramEnd"/>
            <w:r w:rsidR="00CD5FC5">
              <w:rPr>
                <w:sz w:val="24"/>
              </w:rPr>
              <w:t xml:space="preserve">-я неделя марта) </w:t>
            </w:r>
          </w:p>
        </w:tc>
        <w:tc>
          <w:tcPr>
            <w:tcW w:w="55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2" w:line="238" w:lineRule="auto"/>
              <w:ind w:left="5" w:right="7" w:firstLine="0"/>
            </w:pPr>
            <w:r>
              <w:rPr>
                <w:sz w:val="24"/>
              </w:rPr>
              <w:t xml:space="preserve">Формировать представления о Международном женском дне. Воспитывать любовь к маме, бабушке, создать праздничное настроение. </w:t>
            </w:r>
          </w:p>
          <w:p w:rsidR="00DD41F3" w:rsidRDefault="00CD5FC5">
            <w:pPr>
              <w:spacing w:after="0" w:line="238" w:lineRule="auto"/>
              <w:ind w:left="5" w:right="138" w:firstLine="0"/>
            </w:pPr>
            <w:r>
              <w:rPr>
                <w:sz w:val="24"/>
              </w:rPr>
              <w:t xml:space="preserve">Воспитывать у дошкольников доброе отношение к мамам, бабушкам, желание заботиться о них, защищать, помогать им.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2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DA28C1">
            <w:pPr>
              <w:spacing w:after="0" w:line="259" w:lineRule="auto"/>
              <w:ind w:left="5" w:right="632" w:hanging="12"/>
              <w:jc w:val="center"/>
            </w:pPr>
            <w:proofErr w:type="gramStart"/>
            <w:r>
              <w:rPr>
                <w:sz w:val="24"/>
              </w:rPr>
              <w:t>Праздник  «</w:t>
            </w:r>
            <w:proofErr w:type="gramEnd"/>
            <w:r>
              <w:rPr>
                <w:sz w:val="24"/>
              </w:rPr>
              <w:t>8 марта»</w:t>
            </w:r>
          </w:p>
        </w:tc>
      </w:tr>
      <w:tr w:rsidR="00DD41F3" w:rsidTr="00DA28C1">
        <w:trPr>
          <w:trHeight w:val="2179"/>
        </w:trPr>
        <w:tc>
          <w:tcPr>
            <w:tcW w:w="235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A28C1" w:rsidRDefault="00CD5FC5" w:rsidP="00DA28C1">
            <w:pPr>
              <w:tabs>
                <w:tab w:val="center" w:pos="1648"/>
              </w:tabs>
              <w:spacing w:after="13" w:line="259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 w:rsidR="00DA28C1">
              <w:rPr>
                <w:b/>
                <w:i/>
                <w:sz w:val="24"/>
              </w:rPr>
              <w:t xml:space="preserve">Птицы </w:t>
            </w:r>
            <w:r>
              <w:rPr>
                <w:b/>
                <w:i/>
                <w:sz w:val="24"/>
              </w:rPr>
              <w:t xml:space="preserve"> наши</w:t>
            </w:r>
            <w:proofErr w:type="gramEnd"/>
            <w:r>
              <w:rPr>
                <w:b/>
                <w:i/>
                <w:sz w:val="24"/>
              </w:rPr>
              <w:t xml:space="preserve"> друзья»</w:t>
            </w:r>
            <w:r>
              <w:rPr>
                <w:sz w:val="24"/>
              </w:rPr>
              <w:t xml:space="preserve">  </w:t>
            </w:r>
          </w:p>
          <w:p w:rsidR="00DD41F3" w:rsidRDefault="00DA28C1" w:rsidP="00DA28C1">
            <w:pPr>
              <w:tabs>
                <w:tab w:val="center" w:pos="1648"/>
              </w:tabs>
              <w:spacing w:after="13" w:line="259" w:lineRule="auto"/>
              <w:ind w:firstLine="0"/>
              <w:jc w:val="left"/>
            </w:pPr>
            <w:r>
              <w:rPr>
                <w:sz w:val="24"/>
              </w:rPr>
              <w:t xml:space="preserve">(2-я </w:t>
            </w:r>
            <w:r w:rsidR="00CD5FC5">
              <w:rPr>
                <w:sz w:val="24"/>
              </w:rPr>
              <w:t xml:space="preserve">неделя марта) </w:t>
            </w:r>
          </w:p>
        </w:tc>
        <w:tc>
          <w:tcPr>
            <w:tcW w:w="55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2" w:line="238" w:lineRule="auto"/>
              <w:ind w:left="5" w:right="7" w:firstLine="0"/>
            </w:pPr>
            <w:r>
              <w:rPr>
                <w:sz w:val="24"/>
              </w:rPr>
              <w:t xml:space="preserve">Расширять представления о многообразии птиц. Учить выделять характерные их особенности. Уточнить знания о зимующих и перелетных птицах. Формировать желание наблюдать за птицами, прилетающими на участок.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</w:t>
            </w:r>
            <w:proofErr w:type="gramStart"/>
            <w:r>
              <w:rPr>
                <w:sz w:val="24"/>
              </w:rPr>
              <w:t>умение  видеть</w:t>
            </w:r>
            <w:proofErr w:type="gramEnd"/>
            <w:r>
              <w:rPr>
                <w:sz w:val="24"/>
              </w:rPr>
              <w:t xml:space="preserve"> красоту природы. </w:t>
            </w:r>
          </w:p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Формировать элементарные математические представления и творческие способности. </w:t>
            </w:r>
          </w:p>
        </w:tc>
        <w:tc>
          <w:tcPr>
            <w:tcW w:w="232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DA28C1" w:rsidP="00DA28C1">
            <w:pPr>
              <w:spacing w:after="41" w:line="282" w:lineRule="auto"/>
              <w:ind w:left="-7" w:firstLine="0"/>
              <w:jc w:val="center"/>
            </w:pPr>
            <w:r>
              <w:rPr>
                <w:sz w:val="24"/>
              </w:rPr>
              <w:t xml:space="preserve">Творческий   </w:t>
            </w:r>
            <w:r w:rsidR="00CD5FC5">
              <w:rPr>
                <w:sz w:val="24"/>
              </w:rPr>
              <w:t>конкурс</w:t>
            </w:r>
          </w:p>
          <w:p w:rsidR="00DD41F3" w:rsidRDefault="00CD5FC5" w:rsidP="00DA28C1">
            <w:pPr>
              <w:spacing w:after="0" w:line="259" w:lineRule="auto"/>
              <w:ind w:left="-7" w:firstLine="0"/>
              <w:jc w:val="center"/>
            </w:pPr>
            <w:r>
              <w:rPr>
                <w:sz w:val="24"/>
              </w:rPr>
              <w:t>«Весна-красна».</w:t>
            </w:r>
          </w:p>
          <w:p w:rsidR="00DD41F3" w:rsidRDefault="00CD5FC5">
            <w:pPr>
              <w:spacing w:after="525" w:line="259" w:lineRule="auto"/>
              <w:ind w:left="-7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-7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DA28C1">
        <w:trPr>
          <w:trHeight w:val="2136"/>
        </w:trPr>
        <w:tc>
          <w:tcPr>
            <w:tcW w:w="235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A28C1" w:rsidRDefault="00CD5FC5">
            <w:pPr>
              <w:spacing w:after="9" w:line="263" w:lineRule="auto"/>
              <w:ind w:left="5" w:right="124" w:firstLine="0"/>
              <w:jc w:val="left"/>
              <w:rPr>
                <w:b/>
                <w:i/>
                <w:sz w:val="24"/>
              </w:rPr>
            </w:pPr>
            <w:r>
              <w:rPr>
                <w:sz w:val="24"/>
              </w:rPr>
              <w:t>«</w:t>
            </w:r>
            <w:r w:rsidR="00DA28C1">
              <w:rPr>
                <w:b/>
                <w:i/>
                <w:sz w:val="24"/>
              </w:rPr>
              <w:t xml:space="preserve">Народные </w:t>
            </w:r>
            <w:r>
              <w:rPr>
                <w:b/>
                <w:i/>
                <w:sz w:val="24"/>
              </w:rPr>
              <w:t xml:space="preserve">промыслы» </w:t>
            </w:r>
          </w:p>
          <w:p w:rsidR="00DD41F3" w:rsidRDefault="00DA28C1" w:rsidP="00DA28C1">
            <w:pPr>
              <w:spacing w:after="9" w:line="263" w:lineRule="auto"/>
              <w:ind w:left="5" w:right="124" w:firstLine="0"/>
              <w:jc w:val="left"/>
            </w:pPr>
            <w:r>
              <w:rPr>
                <w:sz w:val="24"/>
              </w:rPr>
              <w:t xml:space="preserve"> (3-я </w:t>
            </w:r>
            <w:r w:rsidR="00CD5FC5">
              <w:rPr>
                <w:sz w:val="24"/>
              </w:rPr>
              <w:t xml:space="preserve">неделя марта) </w:t>
            </w:r>
          </w:p>
        </w:tc>
        <w:tc>
          <w:tcPr>
            <w:tcW w:w="55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line="238" w:lineRule="auto"/>
              <w:ind w:left="5" w:firstLine="0"/>
              <w:jc w:val="left"/>
            </w:pPr>
            <w:r>
              <w:rPr>
                <w:sz w:val="24"/>
              </w:rPr>
              <w:t xml:space="preserve">Сформировать начальные представления </w:t>
            </w:r>
            <w:proofErr w:type="gramStart"/>
            <w:r>
              <w:rPr>
                <w:sz w:val="24"/>
              </w:rPr>
              <w:t>о  русских</w:t>
            </w:r>
            <w:proofErr w:type="gramEnd"/>
            <w:r>
              <w:rPr>
                <w:sz w:val="24"/>
              </w:rPr>
              <w:t xml:space="preserve"> народных промыслах. Познакомить с дымковской игрушкой, </w:t>
            </w:r>
            <w:proofErr w:type="spellStart"/>
            <w:r>
              <w:rPr>
                <w:sz w:val="24"/>
              </w:rPr>
              <w:t>филимоновской</w:t>
            </w:r>
            <w:proofErr w:type="spellEnd"/>
            <w:r>
              <w:rPr>
                <w:sz w:val="24"/>
              </w:rPr>
              <w:t xml:space="preserve"> игрушкой, городецкой росписью. Учить определять их сходство и различие. Воспитывать любовь и уважение к труду народных мастеров, к народному искусству России. </w:t>
            </w:r>
          </w:p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Развивать познавательные и творческие способности.</w:t>
            </w:r>
          </w:p>
          <w:p w:rsidR="00DD41F3" w:rsidRDefault="00CD5FC5">
            <w:pPr>
              <w:spacing w:after="0" w:line="259" w:lineRule="auto"/>
              <w:ind w:left="93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2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 w:rsidP="00DA28C1">
            <w:pPr>
              <w:spacing w:after="0" w:line="216" w:lineRule="auto"/>
              <w:ind w:left="498" w:right="400" w:firstLine="8"/>
              <w:jc w:val="center"/>
            </w:pPr>
            <w:r>
              <w:rPr>
                <w:sz w:val="24"/>
              </w:rPr>
              <w:t>Выставка детского</w:t>
            </w:r>
          </w:p>
          <w:p w:rsidR="00DD41F3" w:rsidRDefault="00CD5FC5" w:rsidP="00DA28C1">
            <w:pPr>
              <w:spacing w:after="981" w:line="259" w:lineRule="auto"/>
              <w:ind w:left="498" w:right="400" w:firstLine="8"/>
              <w:jc w:val="center"/>
            </w:pPr>
            <w:r>
              <w:rPr>
                <w:sz w:val="24"/>
              </w:rPr>
              <w:t>творчества.</w:t>
            </w:r>
          </w:p>
          <w:p w:rsidR="00DD41F3" w:rsidRDefault="00CD5FC5">
            <w:pPr>
              <w:spacing w:after="0" w:line="259" w:lineRule="auto"/>
              <w:ind w:left="-1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DA28C1">
        <w:trPr>
          <w:trHeight w:val="3110"/>
        </w:trPr>
        <w:tc>
          <w:tcPr>
            <w:tcW w:w="2352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24" w:line="240" w:lineRule="auto"/>
              <w:ind w:left="5"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Театральная весна» </w:t>
            </w:r>
          </w:p>
          <w:p w:rsidR="00DD41F3" w:rsidRDefault="00DA28C1" w:rsidP="00DA28C1">
            <w:pPr>
              <w:tabs>
                <w:tab w:val="center" w:pos="1390"/>
              </w:tabs>
              <w:spacing w:after="4" w:line="259" w:lineRule="auto"/>
              <w:ind w:firstLine="0"/>
              <w:jc w:val="left"/>
            </w:pPr>
            <w:r>
              <w:rPr>
                <w:sz w:val="24"/>
              </w:rPr>
              <w:t xml:space="preserve"> (4-я </w:t>
            </w:r>
            <w:r w:rsidR="00CD5FC5">
              <w:rPr>
                <w:sz w:val="24"/>
              </w:rPr>
              <w:t>неделя марта)</w:t>
            </w:r>
            <w:r w:rsidR="00CD5FC5">
              <w:rPr>
                <w:i/>
                <w:sz w:val="24"/>
              </w:rPr>
              <w:t xml:space="preserve"> </w:t>
            </w:r>
          </w:p>
        </w:tc>
        <w:tc>
          <w:tcPr>
            <w:tcW w:w="5530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line="238" w:lineRule="auto"/>
              <w:ind w:left="5" w:right="150" w:firstLine="0"/>
              <w:jc w:val="left"/>
            </w:pPr>
            <w:r>
              <w:rPr>
                <w:sz w:val="24"/>
              </w:rPr>
              <w:t xml:space="preserve">Приобщать детей к искусству, театру.  Познакомить детей с понятием "театр", разновидностями театров (кукольный, теневой, драматический и др.) и их особенностями.  </w:t>
            </w:r>
          </w:p>
          <w:p w:rsidR="00DD41F3" w:rsidRDefault="00CD5FC5">
            <w:pPr>
              <w:spacing w:after="0" w:line="238" w:lineRule="auto"/>
              <w:ind w:left="5" w:firstLine="0"/>
              <w:jc w:val="left"/>
            </w:pPr>
            <w:r>
              <w:rPr>
                <w:sz w:val="24"/>
              </w:rPr>
              <w:t xml:space="preserve">Рассказать о правилах поведения в театре. Познакомить с профессиями людей, которые работают в театре.   </w:t>
            </w:r>
          </w:p>
          <w:p w:rsidR="00DD41F3" w:rsidRDefault="00CD5FC5">
            <w:pPr>
              <w:spacing w:after="0" w:line="240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элементарные математические способности, воображение, творчество.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Прививать </w:t>
            </w:r>
            <w:r>
              <w:rPr>
                <w:sz w:val="24"/>
              </w:rPr>
              <w:tab/>
              <w:t xml:space="preserve">интерес </w:t>
            </w:r>
            <w:r>
              <w:rPr>
                <w:sz w:val="24"/>
              </w:rPr>
              <w:tab/>
              <w:t xml:space="preserve">к </w:t>
            </w:r>
            <w:r>
              <w:rPr>
                <w:sz w:val="24"/>
              </w:rPr>
              <w:tab/>
              <w:t xml:space="preserve">театрально-игровой </w:t>
            </w:r>
            <w:proofErr w:type="gramStart"/>
            <w:r>
              <w:rPr>
                <w:sz w:val="24"/>
              </w:rPr>
              <w:t xml:space="preserve">деятельности.   </w:t>
            </w:r>
            <w:proofErr w:type="gramEnd"/>
          </w:p>
        </w:tc>
        <w:tc>
          <w:tcPr>
            <w:tcW w:w="2324" w:type="dxa"/>
            <w:tcBorders>
              <w:top w:val="single" w:sz="4" w:space="0" w:color="221E20"/>
              <w:left w:val="single" w:sz="4" w:space="0" w:color="221E20"/>
              <w:bottom w:val="single" w:sz="4" w:space="0" w:color="221E2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>Инсценировка сказки</w:t>
            </w:r>
            <w:r>
              <w:rPr>
                <w:sz w:val="22"/>
              </w:rPr>
              <w:t xml:space="preserve"> </w:t>
            </w:r>
          </w:p>
        </w:tc>
      </w:tr>
      <w:tr w:rsidR="00DD41F3" w:rsidTr="00DA28C1">
        <w:trPr>
          <w:trHeight w:val="2693"/>
        </w:trPr>
        <w:tc>
          <w:tcPr>
            <w:tcW w:w="2352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29" w:line="240" w:lineRule="auto"/>
              <w:ind w:left="5"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Любимые книги» </w:t>
            </w:r>
          </w:p>
          <w:p w:rsidR="00DD41F3" w:rsidRDefault="00DA28C1" w:rsidP="00DA28C1">
            <w:pPr>
              <w:tabs>
                <w:tab w:val="center" w:pos="1390"/>
              </w:tabs>
              <w:spacing w:after="8" w:line="259" w:lineRule="auto"/>
              <w:ind w:firstLine="0"/>
              <w:jc w:val="left"/>
            </w:pPr>
            <w:r>
              <w:rPr>
                <w:sz w:val="24"/>
              </w:rPr>
              <w:t xml:space="preserve"> (1-я </w:t>
            </w:r>
            <w:r w:rsidR="00CD5FC5">
              <w:rPr>
                <w:sz w:val="24"/>
              </w:rPr>
              <w:t xml:space="preserve">неделя апреля) </w:t>
            </w:r>
          </w:p>
        </w:tc>
        <w:tc>
          <w:tcPr>
            <w:tcW w:w="5530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40" w:lineRule="auto"/>
              <w:ind w:left="5" w:right="138" w:firstLine="0"/>
            </w:pPr>
            <w:r>
              <w:rPr>
                <w:sz w:val="37"/>
                <w:vertAlign w:val="superscript"/>
              </w:rPr>
              <w:t xml:space="preserve"> </w:t>
            </w:r>
            <w:r>
              <w:rPr>
                <w:sz w:val="24"/>
              </w:rPr>
              <w:t>Формировать у детей интерес к книге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Познакомить детей с их разнообразием, дать представление о том, из чего состоит книга. Закреплять представление детей о разных жанрах художественной литературы. Формировать желание создавать самостоятельность создавать книгу. 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Воспитывать бережное отношение к книгам. 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</w:t>
            </w:r>
            <w:r>
              <w:rPr>
                <w:sz w:val="24"/>
              </w:rPr>
              <w:tab/>
              <w:t xml:space="preserve">познавательные </w:t>
            </w:r>
            <w:r>
              <w:rPr>
                <w:sz w:val="24"/>
              </w:rPr>
              <w:tab/>
              <w:t xml:space="preserve">способности </w:t>
            </w:r>
            <w:r>
              <w:rPr>
                <w:sz w:val="24"/>
              </w:rPr>
              <w:tab/>
              <w:t xml:space="preserve">и творчество. </w:t>
            </w:r>
          </w:p>
        </w:tc>
        <w:tc>
          <w:tcPr>
            <w:tcW w:w="2324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right="13" w:firstLine="0"/>
              <w:jc w:val="center"/>
            </w:pPr>
            <w:r>
              <w:rPr>
                <w:sz w:val="24"/>
              </w:rPr>
              <w:t xml:space="preserve">Выставка книг </w:t>
            </w:r>
          </w:p>
        </w:tc>
      </w:tr>
    </w:tbl>
    <w:p w:rsidR="00DD41F3" w:rsidRDefault="00DD41F3">
      <w:pPr>
        <w:spacing w:after="0" w:line="259" w:lineRule="auto"/>
        <w:ind w:left="-804" w:right="296" w:firstLine="0"/>
        <w:jc w:val="left"/>
      </w:pPr>
    </w:p>
    <w:tbl>
      <w:tblPr>
        <w:tblStyle w:val="TableGrid"/>
        <w:tblW w:w="10206" w:type="dxa"/>
        <w:tblInd w:w="13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2327"/>
        <w:gridCol w:w="5530"/>
        <w:gridCol w:w="2349"/>
      </w:tblGrid>
      <w:tr w:rsidR="00DD41F3" w:rsidTr="00DA28C1">
        <w:trPr>
          <w:trHeight w:val="2266"/>
        </w:trPr>
        <w:tc>
          <w:tcPr>
            <w:tcW w:w="2327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65" w:lineRule="auto"/>
              <w:ind w:left="5" w:firstLine="0"/>
              <w:jc w:val="left"/>
            </w:pPr>
            <w:r>
              <w:rPr>
                <w:sz w:val="24"/>
              </w:rPr>
              <w:lastRenderedPageBreak/>
              <w:t>«</w:t>
            </w:r>
            <w:r>
              <w:rPr>
                <w:b/>
                <w:i/>
                <w:sz w:val="24"/>
              </w:rPr>
              <w:t xml:space="preserve">Загадочный космос» </w:t>
            </w:r>
          </w:p>
          <w:p w:rsidR="00DD41F3" w:rsidRDefault="00CD5FC5" w:rsidP="00DA28C1">
            <w:pPr>
              <w:tabs>
                <w:tab w:val="center" w:pos="218"/>
                <w:tab w:val="center" w:pos="1390"/>
              </w:tabs>
              <w:spacing w:after="13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DA28C1">
              <w:rPr>
                <w:sz w:val="24"/>
              </w:rPr>
              <w:t xml:space="preserve"> (2-я </w:t>
            </w:r>
            <w:r>
              <w:rPr>
                <w:sz w:val="24"/>
              </w:rPr>
              <w:t>неделя апреля)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530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2" w:line="238" w:lineRule="auto"/>
              <w:ind w:left="5" w:right="149" w:firstLine="0"/>
            </w:pPr>
            <w:r>
              <w:rPr>
                <w:sz w:val="24"/>
              </w:rPr>
              <w:t xml:space="preserve">Сформировать представление о празднике - День космонавтики, о </w:t>
            </w:r>
            <w:proofErr w:type="gramStart"/>
            <w:r>
              <w:rPr>
                <w:sz w:val="24"/>
              </w:rPr>
              <w:t>космосе,  о</w:t>
            </w:r>
            <w:proofErr w:type="gramEnd"/>
            <w:r>
              <w:rPr>
                <w:sz w:val="24"/>
              </w:rPr>
              <w:t xml:space="preserve"> первом космонавте </w:t>
            </w:r>
            <w:proofErr w:type="spellStart"/>
            <w:r>
              <w:rPr>
                <w:sz w:val="24"/>
              </w:rPr>
              <w:t>Ю.А.Гагарине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DD41F3" w:rsidRDefault="00CD5FC5">
            <w:pPr>
              <w:spacing w:after="1" w:line="237" w:lineRule="auto"/>
              <w:ind w:left="5" w:right="149" w:firstLine="0"/>
            </w:pPr>
            <w:r>
              <w:rPr>
                <w:sz w:val="24"/>
              </w:rPr>
              <w:t>Воспитывать уважение к людям, работающим в космосе. Прививать интерес к изучению космоса. Развивать познавательную активность и творческие способности.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DD41F3" w:rsidRDefault="00CD5FC5">
            <w:pPr>
              <w:spacing w:after="0" w:line="259" w:lineRule="auto"/>
              <w:ind w:left="23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49" w:type="dxa"/>
            <w:tcBorders>
              <w:top w:val="single" w:sz="4" w:space="0" w:color="221E2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 w:rsidP="00DA28C1">
            <w:pPr>
              <w:spacing w:after="0" w:line="259" w:lineRule="auto"/>
              <w:ind w:left="343" w:firstLine="22"/>
              <w:jc w:val="center"/>
            </w:pPr>
            <w:r>
              <w:rPr>
                <w:sz w:val="24"/>
              </w:rPr>
              <w:t>Выставка детского творчества.</w:t>
            </w:r>
          </w:p>
        </w:tc>
      </w:tr>
      <w:tr w:rsidR="00DD41F3" w:rsidTr="00DA28C1">
        <w:trPr>
          <w:trHeight w:val="2486"/>
        </w:trPr>
        <w:tc>
          <w:tcPr>
            <w:tcW w:w="2327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19" w:line="265" w:lineRule="auto"/>
              <w:ind w:left="5"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Цветущая весна» </w:t>
            </w:r>
          </w:p>
          <w:p w:rsidR="00DD41F3" w:rsidRDefault="00CD5FC5" w:rsidP="00DA28C1">
            <w:pPr>
              <w:tabs>
                <w:tab w:val="center" w:pos="190"/>
                <w:tab w:val="center" w:pos="1390"/>
              </w:tabs>
              <w:spacing w:after="8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DA28C1">
              <w:rPr>
                <w:sz w:val="24"/>
              </w:rPr>
              <w:t xml:space="preserve">(3-я </w:t>
            </w:r>
            <w:r>
              <w:rPr>
                <w:sz w:val="24"/>
              </w:rPr>
              <w:t xml:space="preserve">неделя апреля)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2" w:line="238" w:lineRule="auto"/>
              <w:ind w:left="5" w:right="20" w:firstLine="0"/>
              <w:jc w:val="left"/>
            </w:pPr>
            <w:r>
              <w:rPr>
                <w:sz w:val="24"/>
              </w:rPr>
              <w:t xml:space="preserve">Закрепить и расширить представления детей о времени года весна, о сезонных изменениях (в природе, с животными, растениями весной). Уточнить и расширить представления о первых весенних цветах, цветущих кустах и </w:t>
            </w:r>
            <w:proofErr w:type="gramStart"/>
            <w:r>
              <w:rPr>
                <w:sz w:val="24"/>
              </w:rPr>
              <w:t>деревьях  Формировать</w:t>
            </w:r>
            <w:proofErr w:type="gramEnd"/>
            <w:r>
              <w:rPr>
                <w:sz w:val="24"/>
              </w:rPr>
              <w:t xml:space="preserve"> умение видеть красоту цветущих растений.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Воспитывать у детей познавательный интерес к окружающему миру. </w:t>
            </w:r>
          </w:p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Развивать творческие и познавательные способности.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 w:rsidP="00DA28C1">
            <w:pPr>
              <w:spacing w:after="547" w:line="240" w:lineRule="auto"/>
              <w:ind w:left="194" w:firstLine="0"/>
              <w:jc w:val="left"/>
            </w:pPr>
            <w:r>
              <w:rPr>
                <w:sz w:val="24"/>
              </w:rPr>
              <w:t xml:space="preserve">«Огород на подоконнике» </w:t>
            </w:r>
          </w:p>
          <w:p w:rsidR="00DD41F3" w:rsidRDefault="00CD5FC5">
            <w:pPr>
              <w:spacing w:after="804" w:line="259" w:lineRule="auto"/>
              <w:ind w:left="-2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-1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DA28C1">
        <w:trPr>
          <w:trHeight w:val="1853"/>
        </w:trPr>
        <w:tc>
          <w:tcPr>
            <w:tcW w:w="2327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 w:rsidP="00DA28C1">
            <w:pPr>
              <w:spacing w:after="7" w:line="264" w:lineRule="auto"/>
              <w:ind w:left="5" w:right="124" w:firstLine="0"/>
              <w:jc w:val="left"/>
            </w:pPr>
            <w:r>
              <w:rPr>
                <w:sz w:val="24"/>
              </w:rPr>
              <w:t xml:space="preserve"> Недельный проек</w:t>
            </w:r>
            <w:r w:rsidR="00DA28C1">
              <w:rPr>
                <w:sz w:val="24"/>
              </w:rPr>
              <w:t xml:space="preserve">т </w:t>
            </w: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Земля наш </w:t>
            </w:r>
            <w:proofErr w:type="gramStart"/>
            <w:r>
              <w:rPr>
                <w:b/>
                <w:i/>
                <w:sz w:val="24"/>
              </w:rPr>
              <w:t>дом</w:t>
            </w:r>
            <w:r w:rsidR="00DA28C1">
              <w:rPr>
                <w:sz w:val="24"/>
              </w:rPr>
              <w:t>»  (</w:t>
            </w:r>
            <w:proofErr w:type="gramEnd"/>
            <w:r w:rsidR="00DA28C1">
              <w:rPr>
                <w:sz w:val="24"/>
              </w:rPr>
              <w:t xml:space="preserve">4-я </w:t>
            </w:r>
            <w:r>
              <w:rPr>
                <w:sz w:val="24"/>
              </w:rPr>
              <w:t>неделя апреля)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right="149" w:firstLine="0"/>
            </w:pPr>
            <w:r>
              <w:rPr>
                <w:sz w:val="24"/>
              </w:rPr>
              <w:t>Расширять экологические знания детей, воспитывать у них гуманное отношение к природе, чувство ответственности за все живое на Земле.</w:t>
            </w: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 xml:space="preserve">Развивать представление о жизни на Земле, об общих условиях для развития растений, животных и людей 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DA28C1" w:rsidP="00DA28C1">
            <w:pPr>
              <w:spacing w:after="0" w:line="259" w:lineRule="auto"/>
              <w:ind w:left="93" w:right="567" w:firstLine="0"/>
              <w:jc w:val="center"/>
            </w:pPr>
            <w:r>
              <w:rPr>
                <w:sz w:val="24"/>
              </w:rPr>
              <w:t xml:space="preserve">    </w:t>
            </w:r>
            <w:r w:rsidR="00CD5FC5">
              <w:rPr>
                <w:sz w:val="24"/>
              </w:rPr>
              <w:t>Итог проекта:</w:t>
            </w:r>
          </w:p>
          <w:p w:rsidR="00DD41F3" w:rsidRDefault="00CD5FC5" w:rsidP="00DA28C1">
            <w:pPr>
              <w:spacing w:after="0" w:line="259" w:lineRule="auto"/>
              <w:ind w:left="365" w:right="567" w:firstLine="0"/>
              <w:jc w:val="center"/>
            </w:pPr>
            <w:r>
              <w:rPr>
                <w:sz w:val="24"/>
              </w:rPr>
              <w:t>коллективная работа</w:t>
            </w:r>
          </w:p>
        </w:tc>
      </w:tr>
      <w:tr w:rsidR="00DD41F3" w:rsidTr="00DA28C1">
        <w:trPr>
          <w:trHeight w:val="2251"/>
        </w:trPr>
        <w:tc>
          <w:tcPr>
            <w:tcW w:w="2327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29" w:line="236" w:lineRule="auto"/>
              <w:ind w:left="5" w:firstLine="0"/>
              <w:jc w:val="left"/>
            </w:pPr>
            <w:r>
              <w:rPr>
                <w:b/>
                <w:i/>
                <w:sz w:val="24"/>
              </w:rPr>
              <w:t xml:space="preserve">«Пасхальные чудеса» </w:t>
            </w:r>
          </w:p>
          <w:p w:rsidR="00DD41F3" w:rsidRDefault="00D31B8E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( </w:t>
            </w:r>
            <w:r w:rsidR="00CD5FC5">
              <w:rPr>
                <w:sz w:val="24"/>
              </w:rPr>
              <w:t>5</w:t>
            </w:r>
            <w:proofErr w:type="gramEnd"/>
            <w:r w:rsidR="00CD5FC5">
              <w:rPr>
                <w:sz w:val="24"/>
              </w:rPr>
              <w:t xml:space="preserve">-я неделя апреля)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38" w:lineRule="auto"/>
              <w:ind w:left="5" w:right="7" w:firstLine="0"/>
            </w:pPr>
            <w:r>
              <w:rPr>
                <w:sz w:val="24"/>
              </w:rPr>
              <w:t xml:space="preserve">Познакомить детей с традицией празднования праздника Пасхи. Приобщить к истокам культурных традиций русского народа. Познакомить детей с обычаями, народными играми и забавами, связанными с праздником Пасха. 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внимание и наблюдательность, творческие способности. 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 w:rsidP="00D31B8E">
            <w:pPr>
              <w:spacing w:after="1" w:line="264" w:lineRule="auto"/>
              <w:ind w:left="-7" w:firstLine="0"/>
              <w:jc w:val="center"/>
            </w:pPr>
            <w:proofErr w:type="gramStart"/>
            <w:r>
              <w:rPr>
                <w:sz w:val="24"/>
              </w:rPr>
              <w:t xml:space="preserve">Выставка  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«Пасхальные</w:t>
            </w:r>
          </w:p>
          <w:p w:rsidR="00DD41F3" w:rsidRDefault="00CD5FC5" w:rsidP="00D31B8E">
            <w:pPr>
              <w:tabs>
                <w:tab w:val="center" w:pos="921"/>
              </w:tabs>
              <w:spacing w:after="0" w:line="259" w:lineRule="auto"/>
              <w:ind w:left="-7" w:firstLine="0"/>
              <w:jc w:val="center"/>
            </w:pPr>
            <w:r>
              <w:rPr>
                <w:sz w:val="24"/>
              </w:rPr>
              <w:t>чудеса»</w:t>
            </w:r>
          </w:p>
          <w:p w:rsidR="00DD41F3" w:rsidRDefault="00CD5FC5">
            <w:pPr>
              <w:spacing w:after="252" w:line="259" w:lineRule="auto"/>
              <w:ind w:left="-7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-7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DA28C1">
        <w:trPr>
          <w:trHeight w:val="2179"/>
        </w:trPr>
        <w:tc>
          <w:tcPr>
            <w:tcW w:w="2327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7" w:line="259" w:lineRule="auto"/>
              <w:ind w:left="5" w:firstLine="0"/>
              <w:jc w:val="left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>День Победы</w:t>
            </w:r>
            <w:r>
              <w:rPr>
                <w:sz w:val="24"/>
              </w:rPr>
              <w:t xml:space="preserve">»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(1-я неделя мая)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2" w:line="238" w:lineRule="auto"/>
              <w:ind w:left="5" w:firstLine="0"/>
              <w:jc w:val="left"/>
            </w:pPr>
            <w:r>
              <w:rPr>
                <w:sz w:val="24"/>
              </w:rPr>
              <w:t xml:space="preserve">Сформировать первоначальные </w:t>
            </w:r>
            <w:proofErr w:type="gramStart"/>
            <w:r>
              <w:rPr>
                <w:sz w:val="24"/>
              </w:rPr>
              <w:t>знания  детей</w:t>
            </w:r>
            <w:proofErr w:type="gramEnd"/>
            <w:r>
              <w:rPr>
                <w:sz w:val="24"/>
              </w:rPr>
              <w:t xml:space="preserve"> о событиях Великой отечественной войны 1941-1945г. Формировать представление детей о жизни людей во время войны. Воспитывать в детях чувство патриотизма. Расширять знания детей о празднике «День Победы». Воспитывать гордость за свою Родину и уважение к ветеранам. </w:t>
            </w:r>
          </w:p>
          <w:p w:rsidR="00DD41F3" w:rsidRDefault="00CD5FC5">
            <w:pPr>
              <w:spacing w:after="0" w:line="259" w:lineRule="auto"/>
              <w:ind w:left="23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 w:rsidP="00DA28C1">
            <w:pPr>
              <w:spacing w:after="0" w:line="259" w:lineRule="auto"/>
              <w:ind w:left="81" w:right="567" w:firstLine="22"/>
              <w:jc w:val="left"/>
            </w:pPr>
            <w:r>
              <w:rPr>
                <w:sz w:val="24"/>
              </w:rPr>
              <w:t>Выстав</w:t>
            </w:r>
            <w:r w:rsidR="00DA28C1">
              <w:rPr>
                <w:sz w:val="24"/>
              </w:rPr>
              <w:t xml:space="preserve">ка </w:t>
            </w:r>
            <w:r>
              <w:rPr>
                <w:sz w:val="24"/>
              </w:rPr>
              <w:t xml:space="preserve">детского творчества. </w:t>
            </w:r>
          </w:p>
        </w:tc>
      </w:tr>
      <w:tr w:rsidR="00DD41F3" w:rsidTr="00DA28C1">
        <w:trPr>
          <w:trHeight w:val="2261"/>
        </w:trPr>
        <w:tc>
          <w:tcPr>
            <w:tcW w:w="2327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lastRenderedPageBreak/>
              <w:t>«</w:t>
            </w:r>
            <w:r>
              <w:rPr>
                <w:b/>
                <w:i/>
                <w:sz w:val="24"/>
              </w:rPr>
              <w:t xml:space="preserve">Насекомые» </w:t>
            </w:r>
          </w:p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(2-я неделя мая)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38" w:lineRule="auto"/>
              <w:ind w:left="5" w:right="137" w:firstLine="0"/>
            </w:pPr>
            <w:r>
              <w:rPr>
                <w:sz w:val="24"/>
              </w:rPr>
              <w:t xml:space="preserve">Расширять представления о разнообразии насекомых. Закрепить о их характерных признаках, строении и местах обитания. Обогащать словарный запас детей. Воспитывать интерес и бережное отношение к насекомым и окружающей природе. </w:t>
            </w:r>
          </w:p>
          <w:p w:rsidR="00DD41F3" w:rsidRDefault="00CD5FC5">
            <w:pPr>
              <w:spacing w:after="0" w:line="240" w:lineRule="auto"/>
              <w:ind w:left="5" w:firstLine="0"/>
            </w:pPr>
            <w:r>
              <w:rPr>
                <w:sz w:val="24"/>
              </w:rPr>
              <w:t xml:space="preserve">Закреплять элементарные математические представления, полученные в течение года.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творческие возможности. 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 w:rsidP="00DA28C1">
            <w:pPr>
              <w:spacing w:after="0" w:line="259" w:lineRule="auto"/>
              <w:jc w:val="left"/>
            </w:pPr>
            <w:r>
              <w:rPr>
                <w:sz w:val="24"/>
              </w:rPr>
              <w:t xml:space="preserve">Выставка детского творчества </w:t>
            </w:r>
          </w:p>
        </w:tc>
      </w:tr>
      <w:tr w:rsidR="00DD41F3" w:rsidTr="00DA28C1">
        <w:trPr>
          <w:trHeight w:val="2261"/>
        </w:trPr>
        <w:tc>
          <w:tcPr>
            <w:tcW w:w="2327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31B8E" w:rsidRDefault="00CD5FC5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Весенняя лаборатория» </w:t>
            </w: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(3-я неделя мая)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Развивать интерес к окружающей природе. </w:t>
            </w:r>
          </w:p>
          <w:p w:rsidR="00DD41F3" w:rsidRDefault="00CD5FC5">
            <w:pPr>
              <w:spacing w:line="238" w:lineRule="auto"/>
              <w:ind w:left="5" w:firstLine="0"/>
              <w:jc w:val="left"/>
            </w:pPr>
            <w:r>
              <w:rPr>
                <w:sz w:val="24"/>
              </w:rPr>
              <w:t xml:space="preserve">Расширять представления об условиях, необходимых для роста и развития растения (почва, влага, тепло и свет). Дать элементарные представления о пользе для здоровья человека природных витаминов.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Формировать трудовые умения и навыки.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501" w:line="259" w:lineRule="auto"/>
              <w:ind w:right="43" w:firstLine="0"/>
              <w:jc w:val="center"/>
            </w:pPr>
            <w:r>
              <w:rPr>
                <w:sz w:val="24"/>
              </w:rPr>
              <w:t xml:space="preserve">Труд на участке  </w:t>
            </w:r>
          </w:p>
          <w:p w:rsidR="00DD41F3" w:rsidRDefault="00CD5FC5">
            <w:pPr>
              <w:spacing w:after="0" w:line="259" w:lineRule="auto"/>
              <w:ind w:left="-1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 w:rsidTr="00DA28C1">
        <w:trPr>
          <w:trHeight w:val="2054"/>
        </w:trPr>
        <w:tc>
          <w:tcPr>
            <w:tcW w:w="2327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Мой любимый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proofErr w:type="gramStart"/>
            <w:r>
              <w:rPr>
                <w:b/>
                <w:i/>
                <w:sz w:val="24"/>
              </w:rPr>
              <w:t>город »</w:t>
            </w:r>
            <w:proofErr w:type="gramEnd"/>
            <w:r>
              <w:rPr>
                <w:b/>
                <w:i/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i/>
                <w:sz w:val="24"/>
              </w:rPr>
              <w:t xml:space="preserve"> </w:t>
            </w:r>
            <w:proofErr w:type="gramStart"/>
            <w:r w:rsidR="00D31B8E">
              <w:rPr>
                <w:sz w:val="24"/>
              </w:rPr>
              <w:t xml:space="preserve">( </w:t>
            </w:r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-я неделя мая)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40" w:lineRule="auto"/>
              <w:ind w:left="5" w:firstLine="0"/>
            </w:pPr>
            <w:r>
              <w:rPr>
                <w:sz w:val="24"/>
              </w:rPr>
              <w:t>Формировать элементарные предст</w:t>
            </w:r>
            <w:r w:rsidR="00D31B8E">
              <w:rPr>
                <w:sz w:val="24"/>
              </w:rPr>
              <w:t>авления о городе Черкесск</w:t>
            </w:r>
            <w:r>
              <w:rPr>
                <w:sz w:val="24"/>
              </w:rPr>
              <w:t xml:space="preserve">, о его достопримечательностях. </w:t>
            </w:r>
          </w:p>
          <w:p w:rsidR="00DD41F3" w:rsidRDefault="00CD5FC5">
            <w:pPr>
              <w:spacing w:after="0" w:line="240" w:lineRule="auto"/>
              <w:ind w:left="5" w:firstLine="0"/>
            </w:pPr>
            <w:r>
              <w:rPr>
                <w:sz w:val="24"/>
              </w:rPr>
              <w:t xml:space="preserve">Воспитывать любовь к своей стране, родному городу, гордость (я – петербуржец). </w:t>
            </w:r>
          </w:p>
          <w:p w:rsidR="00DD41F3" w:rsidRDefault="00CD5FC5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Развивать познавательные и творческие способности.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221E20"/>
              <w:bottom w:val="single" w:sz="4" w:space="0" w:color="000000"/>
              <w:right w:val="single" w:sz="4" w:space="0" w:color="221E2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 w:rsidP="00D31B8E">
            <w:pPr>
              <w:spacing w:after="11" w:line="236" w:lineRule="auto"/>
              <w:ind w:left="-7" w:right="109" w:firstLine="0"/>
            </w:pPr>
            <w:proofErr w:type="gramStart"/>
            <w:r>
              <w:rPr>
                <w:sz w:val="24"/>
              </w:rPr>
              <w:t xml:space="preserve">Фотоконкурс  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«Я гуляю по</w:t>
            </w:r>
          </w:p>
          <w:p w:rsidR="00DD41F3" w:rsidRDefault="00D31B8E" w:rsidP="00D31B8E">
            <w:pPr>
              <w:tabs>
                <w:tab w:val="center" w:pos="992"/>
              </w:tabs>
              <w:spacing w:after="0" w:line="259" w:lineRule="auto"/>
              <w:ind w:left="-15" w:firstLine="0"/>
            </w:pPr>
            <w:r>
              <w:rPr>
                <w:sz w:val="24"/>
              </w:rPr>
              <w:t>Черкесску»</w:t>
            </w:r>
          </w:p>
        </w:tc>
      </w:tr>
    </w:tbl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5440" w:firstLine="0"/>
      </w:pPr>
      <w:r>
        <w:rPr>
          <w:b/>
          <w:sz w:val="24"/>
        </w:rPr>
        <w:t xml:space="preserve"> </w:t>
      </w:r>
    </w:p>
    <w:p w:rsidR="00DD41F3" w:rsidRPr="00EA07B5" w:rsidRDefault="00CD5FC5" w:rsidP="00EA07B5">
      <w:pPr>
        <w:spacing w:after="0" w:line="259" w:lineRule="auto"/>
        <w:ind w:left="5440" w:firstLine="0"/>
      </w:pPr>
      <w:r>
        <w:rPr>
          <w:b/>
          <w:sz w:val="24"/>
        </w:rPr>
        <w:t xml:space="preserve">  </w:t>
      </w:r>
    </w:p>
    <w:p w:rsidR="00DD41F3" w:rsidRDefault="00DD41F3">
      <w:pPr>
        <w:spacing w:after="0" w:line="259" w:lineRule="auto"/>
        <w:ind w:left="631" w:firstLine="0"/>
        <w:jc w:val="left"/>
      </w:pPr>
    </w:p>
    <w:p w:rsidR="00DD41F3" w:rsidRDefault="00CD5FC5">
      <w:pPr>
        <w:spacing w:after="0" w:line="259" w:lineRule="auto"/>
        <w:ind w:left="631" w:firstLine="0"/>
        <w:jc w:val="left"/>
      </w:pPr>
      <w:r>
        <w:rPr>
          <w:b/>
        </w:rPr>
        <w:t xml:space="preserve"> </w:t>
      </w:r>
    </w:p>
    <w:p w:rsidR="00DD41F3" w:rsidRDefault="00CD5FC5">
      <w:pPr>
        <w:pStyle w:val="2"/>
        <w:spacing w:after="12" w:line="249" w:lineRule="auto"/>
        <w:ind w:left="636" w:right="0"/>
      </w:pPr>
      <w:r>
        <w:rPr>
          <w:sz w:val="28"/>
        </w:rPr>
        <w:t xml:space="preserve">2.10 Работа с родителями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11" w:line="250" w:lineRule="auto"/>
        <w:ind w:left="671" w:right="39" w:hanging="10"/>
        <w:jc w:val="center"/>
      </w:pPr>
      <w:proofErr w:type="gramStart"/>
      <w:r>
        <w:rPr>
          <w:b/>
          <w:sz w:val="24"/>
        </w:rPr>
        <w:t>Система  взаимодействия</w:t>
      </w:r>
      <w:proofErr w:type="gramEnd"/>
      <w:r>
        <w:rPr>
          <w:b/>
          <w:sz w:val="24"/>
        </w:rPr>
        <w:t xml:space="preserve">  с родителями  включает: </w:t>
      </w:r>
    </w:p>
    <w:p w:rsidR="00DD41F3" w:rsidRDefault="00CD5FC5">
      <w:pPr>
        <w:numPr>
          <w:ilvl w:val="0"/>
          <w:numId w:val="30"/>
        </w:numPr>
        <w:spacing w:after="4" w:line="248" w:lineRule="auto"/>
        <w:ind w:hanging="360"/>
      </w:pPr>
      <w:r>
        <w:rPr>
          <w:sz w:val="24"/>
        </w:rPr>
        <w:t xml:space="preserve">ознакомление родителей с результатами работы детского сада на общих родительских собраниях. </w:t>
      </w:r>
    </w:p>
    <w:p w:rsidR="00DD41F3" w:rsidRDefault="00CD5FC5">
      <w:pPr>
        <w:numPr>
          <w:ilvl w:val="0"/>
          <w:numId w:val="30"/>
        </w:numPr>
        <w:spacing w:after="4" w:line="248" w:lineRule="auto"/>
        <w:ind w:hanging="360"/>
      </w:pPr>
      <w:r>
        <w:rPr>
          <w:sz w:val="24"/>
        </w:rPr>
        <w:t xml:space="preserve">ознакомление родителей с содержанием работы детского сада, направленной на физическое, психическое и </w:t>
      </w:r>
      <w:proofErr w:type="gramStart"/>
      <w:r>
        <w:rPr>
          <w:sz w:val="24"/>
        </w:rPr>
        <w:t>социальное  развитие</w:t>
      </w:r>
      <w:proofErr w:type="gramEnd"/>
      <w:r>
        <w:rPr>
          <w:sz w:val="24"/>
        </w:rPr>
        <w:t xml:space="preserve"> ребенка; </w:t>
      </w:r>
    </w:p>
    <w:p w:rsidR="00DD41F3" w:rsidRDefault="00CD5FC5">
      <w:pPr>
        <w:numPr>
          <w:ilvl w:val="0"/>
          <w:numId w:val="30"/>
        </w:numPr>
        <w:spacing w:after="4" w:line="248" w:lineRule="auto"/>
        <w:ind w:hanging="360"/>
      </w:pPr>
      <w:r>
        <w:rPr>
          <w:sz w:val="24"/>
        </w:rPr>
        <w:t xml:space="preserve">участие в составлении планов спортивных и культурно-массовых мероприятий; </w:t>
      </w:r>
    </w:p>
    <w:p w:rsidR="00DD41F3" w:rsidRDefault="00CD5FC5">
      <w:pPr>
        <w:numPr>
          <w:ilvl w:val="0"/>
          <w:numId w:val="30"/>
        </w:numPr>
        <w:spacing w:after="4" w:line="248" w:lineRule="auto"/>
        <w:ind w:hanging="360"/>
      </w:pPr>
      <w:r>
        <w:rPr>
          <w:sz w:val="24"/>
        </w:rPr>
        <w:t xml:space="preserve">целенаправленную работу, пропагандирующую общественное дошкольное воспитание в его разных формах; </w:t>
      </w:r>
    </w:p>
    <w:p w:rsidR="00DD41F3" w:rsidRDefault="00CD5FC5">
      <w:pPr>
        <w:numPr>
          <w:ilvl w:val="0"/>
          <w:numId w:val="30"/>
        </w:numPr>
        <w:spacing w:after="194" w:line="248" w:lineRule="auto"/>
        <w:ind w:hanging="360"/>
      </w:pPr>
      <w:r>
        <w:rPr>
          <w:sz w:val="24"/>
        </w:rPr>
        <w:t xml:space="preserve"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 </w:t>
      </w:r>
    </w:p>
    <w:p w:rsidR="00DD41F3" w:rsidRDefault="00CD5FC5">
      <w:pPr>
        <w:spacing w:after="4" w:line="248" w:lineRule="auto"/>
        <w:ind w:left="616" w:firstLine="360"/>
      </w:pPr>
      <w:r>
        <w:rPr>
          <w:sz w:val="24"/>
        </w:rPr>
        <w:t xml:space="preserve">Семья для ребёнка дошкольного возраста — жизненно необходимая среда, определяющая путь развития его личности. Родительская любовь обеспечивает ребёнку эмоциональную защиту, психологический комфорт и жизненную опору. Данная программа ориентирует воспитателя на взаимодействие с семьёй. </w:t>
      </w:r>
    </w:p>
    <w:p w:rsidR="00DD41F3" w:rsidRDefault="00CD5FC5">
      <w:pPr>
        <w:spacing w:after="4" w:line="248" w:lineRule="auto"/>
        <w:ind w:left="616" w:firstLine="360"/>
      </w:pPr>
      <w:r>
        <w:rPr>
          <w:sz w:val="24"/>
        </w:rPr>
        <w:t xml:space="preserve">Воспитатель в сотрудничестве с родителями стремится к позиции поддержки, соучастия и сопереживания им в сложном процессе осознания материнских и отцовских функций. Эффективными методами работы с родителями являются активные методы взаимодействия, особенность которых заключается в том, что субъекты проявляют инициативу и самостоятельность. </w:t>
      </w:r>
    </w:p>
    <w:p w:rsidR="00DD41F3" w:rsidRDefault="00CD5FC5">
      <w:pPr>
        <w:spacing w:after="0" w:line="259" w:lineRule="auto"/>
        <w:ind w:left="991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09" w:type="dxa"/>
        <w:tblInd w:w="621" w:type="dxa"/>
        <w:tblCellMar>
          <w:top w:w="12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1142"/>
        <w:gridCol w:w="3403"/>
        <w:gridCol w:w="4964"/>
      </w:tblGrid>
      <w:tr w:rsidR="00DD41F3">
        <w:trPr>
          <w:trHeight w:val="485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1F3" w:rsidRDefault="00CD5FC5">
            <w:pPr>
              <w:spacing w:after="0" w:line="259" w:lineRule="auto"/>
              <w:ind w:firstLine="0"/>
            </w:pPr>
            <w:r>
              <w:rPr>
                <w:b/>
                <w:sz w:val="24"/>
              </w:rPr>
              <w:t>Месяцы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Название мероприятия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Цель проведения мероприятия</w:t>
            </w:r>
            <w:r>
              <w:rPr>
                <w:sz w:val="24"/>
              </w:rPr>
              <w:t xml:space="preserve"> </w:t>
            </w:r>
          </w:p>
        </w:tc>
      </w:tr>
      <w:tr w:rsidR="00DD41F3">
        <w:trPr>
          <w:trHeight w:val="2587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С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Е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Н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Т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Я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Б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Р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Ь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41"/>
              </w:num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Организационное родительское собрание "Начало нового учебного года </w:t>
            </w:r>
          </w:p>
          <w:p w:rsidR="00DD41F3" w:rsidRDefault="00B916EE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2023-2024</w:t>
            </w:r>
            <w:r w:rsidR="00CD5FC5">
              <w:rPr>
                <w:sz w:val="24"/>
              </w:rPr>
              <w:t xml:space="preserve">» 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1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Фотовыставка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«Воспоминания о лете!».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1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Памятка для родителей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38" w:lineRule="auto"/>
              <w:ind w:right="60" w:firstLine="0"/>
            </w:pPr>
            <w:r>
              <w:rPr>
                <w:sz w:val="24"/>
              </w:rPr>
              <w:t xml:space="preserve">Познакомить родителей с целями и задачами образовательной программы, а также планами на новый учебный год. 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40" w:lineRule="auto"/>
              <w:ind w:firstLine="0"/>
            </w:pPr>
            <w:r>
              <w:rPr>
                <w:sz w:val="24"/>
              </w:rPr>
              <w:t xml:space="preserve">Поделиться воспоминаниями и впечатлениями о проведенном лете.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tabs>
                <w:tab w:val="right" w:pos="4806"/>
              </w:tabs>
              <w:spacing w:after="0" w:line="259" w:lineRule="auto"/>
              <w:ind w:firstLine="0"/>
              <w:jc w:val="left"/>
            </w:pP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 xml:space="preserve">–педагогическое </w:t>
            </w:r>
            <w:r>
              <w:rPr>
                <w:sz w:val="24"/>
              </w:rPr>
              <w:tab/>
              <w:t xml:space="preserve">просвещение </w:t>
            </w:r>
          </w:p>
        </w:tc>
      </w:tr>
    </w:tbl>
    <w:p w:rsidR="00DD41F3" w:rsidRDefault="00DD41F3">
      <w:pPr>
        <w:spacing w:after="0" w:line="259" w:lineRule="auto"/>
        <w:ind w:left="-804" w:right="142" w:firstLine="0"/>
        <w:jc w:val="left"/>
      </w:pPr>
    </w:p>
    <w:tbl>
      <w:tblPr>
        <w:tblStyle w:val="TableGrid"/>
        <w:tblW w:w="9509" w:type="dxa"/>
        <w:tblInd w:w="621" w:type="dxa"/>
        <w:tblCellMar>
          <w:top w:w="12" w:type="dxa"/>
          <w:left w:w="110" w:type="dxa"/>
          <w:bottom w:w="6" w:type="dxa"/>
          <w:right w:w="47" w:type="dxa"/>
        </w:tblCellMar>
        <w:tblLook w:val="04A0" w:firstRow="1" w:lastRow="0" w:firstColumn="1" w:lastColumn="0" w:noHBand="0" w:noVBand="1"/>
      </w:tblPr>
      <w:tblGrid>
        <w:gridCol w:w="1142"/>
        <w:gridCol w:w="3403"/>
        <w:gridCol w:w="4964"/>
      </w:tblGrid>
      <w:tr w:rsidR="00DD41F3">
        <w:trPr>
          <w:trHeight w:val="3091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12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2" w:line="238" w:lineRule="auto"/>
              <w:ind w:firstLine="0"/>
              <w:jc w:val="left"/>
            </w:pPr>
            <w:r>
              <w:rPr>
                <w:sz w:val="24"/>
              </w:rPr>
              <w:t xml:space="preserve">«Возрастные особенности детей среднего дошкольного возраста».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2" w:line="238" w:lineRule="auto"/>
              <w:ind w:right="60" w:firstLine="0"/>
            </w:pPr>
            <w:r>
              <w:rPr>
                <w:sz w:val="24"/>
              </w:rPr>
              <w:t xml:space="preserve">4.Консультация «Режим дня и его значение в жизни ребенка».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27" w:line="246" w:lineRule="auto"/>
              <w:ind w:firstLine="0"/>
              <w:jc w:val="left"/>
            </w:pPr>
            <w:r>
              <w:rPr>
                <w:sz w:val="24"/>
              </w:rPr>
              <w:t xml:space="preserve">5.Проект 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 xml:space="preserve">Золотые краски осени»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родителей.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2" w:line="238" w:lineRule="auto"/>
              <w:ind w:right="60" w:firstLine="0"/>
            </w:pPr>
            <w:r>
              <w:rPr>
                <w:sz w:val="24"/>
              </w:rPr>
              <w:t xml:space="preserve">Приобщать родителей к жизни детского сада, объяснить значение режима для развития и обучения детей.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right="60" w:firstLine="0"/>
            </w:pPr>
            <w:r>
              <w:rPr>
                <w:sz w:val="24"/>
              </w:rPr>
              <w:t>Заинтересовать родителей к активному участию в образовательном процессе детского сада.</w:t>
            </w:r>
            <w:r>
              <w:rPr>
                <w:sz w:val="22"/>
              </w:rPr>
              <w:t xml:space="preserve"> </w:t>
            </w:r>
          </w:p>
        </w:tc>
      </w:tr>
      <w:tr w:rsidR="00DD41F3">
        <w:trPr>
          <w:trHeight w:val="4426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О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К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Т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Я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Б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Р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Ь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42"/>
              </w:numPr>
              <w:spacing w:after="2" w:line="238" w:lineRule="auto"/>
              <w:ind w:firstLine="0"/>
              <w:jc w:val="left"/>
            </w:pPr>
            <w:r>
              <w:rPr>
                <w:sz w:val="24"/>
              </w:rPr>
              <w:t xml:space="preserve">Консультация: «Что делать, если ребенок не хочет убирать за собой игрушки»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2"/>
              </w:num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Осенний праздник "Осень в гости к нам пришла"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2"/>
              </w:num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Консультация «Игра, как средство воспитания дошкольников».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2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Организация выставки поделок из природного материала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2" w:line="238" w:lineRule="auto"/>
              <w:ind w:firstLine="0"/>
              <w:jc w:val="left"/>
            </w:pPr>
            <w:r>
              <w:rPr>
                <w:sz w:val="24"/>
              </w:rPr>
              <w:t xml:space="preserve">Дать рекомендации родителям о </w:t>
            </w:r>
            <w:proofErr w:type="gramStart"/>
            <w:r>
              <w:rPr>
                <w:sz w:val="24"/>
              </w:rPr>
              <w:t>способах  преодоления</w:t>
            </w:r>
            <w:proofErr w:type="gramEnd"/>
            <w:r>
              <w:rPr>
                <w:sz w:val="24"/>
              </w:rPr>
              <w:t xml:space="preserve"> нежелания ребенка выполнять какое-либо поручение. 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Привлечь родителей к сотрудничеству с детским садом, педагогами, детьми.  </w:t>
            </w:r>
          </w:p>
          <w:p w:rsidR="00DD41F3" w:rsidRDefault="00CD5FC5">
            <w:p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Подключить родителей к активному участию в жизни ребенка. 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Распространение педагогических знаний среди родителей, теоретическая помощь родителям в вопросах воспитания детей.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36" w:lineRule="auto"/>
              <w:ind w:right="58" w:firstLine="0"/>
              <w:jc w:val="left"/>
            </w:pPr>
            <w:r>
              <w:rPr>
                <w:sz w:val="24"/>
              </w:rPr>
              <w:t xml:space="preserve">Привлечь родителей к совместной творческой деятельности с детьми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D41F3">
        <w:trPr>
          <w:trHeight w:val="468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Н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О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Я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Б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Р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>Ь</w:t>
            </w:r>
            <w:r>
              <w:rPr>
                <w:rFonts w:ascii="Calibri" w:eastAsia="Calibri" w:hAnsi="Calibri" w:cs="Calibri"/>
              </w:rPr>
              <w:tab/>
              <w:t xml:space="preserve">  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43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Фотовыставка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«Мои любимые питомцы»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3"/>
              </w:numPr>
              <w:spacing w:after="5" w:line="236" w:lineRule="auto"/>
              <w:ind w:firstLine="0"/>
              <w:jc w:val="left"/>
            </w:pPr>
            <w:r>
              <w:rPr>
                <w:sz w:val="24"/>
              </w:rPr>
              <w:t xml:space="preserve">Консультация «Азбука здоровья».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3"/>
              </w:num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Консультация «Как провести выходной день с ребёнком?»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3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Совместный труд родителей с детьми по уборке листвы на участке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Воспитание у </w:t>
            </w:r>
            <w:proofErr w:type="gramStart"/>
            <w:r>
              <w:rPr>
                <w:sz w:val="24"/>
              </w:rPr>
              <w:t>детей  бережного</w:t>
            </w:r>
            <w:proofErr w:type="gramEnd"/>
            <w:r>
              <w:rPr>
                <w:sz w:val="24"/>
              </w:rPr>
              <w:t xml:space="preserve"> и заботливого отношения к домашним животным.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Ознакомление родителей с приемами профилактики простудных заболеваний в осенне-зимний период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Предложить родителям ряд мероприятий и приёмов проведения выходного дня с ребёнком.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Вовлекать родителей в совместную деятельность по благоустройству детского сада.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D41F3">
        <w:trPr>
          <w:trHeight w:val="2218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lastRenderedPageBreak/>
              <w:t xml:space="preserve">Д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Е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К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А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Б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Р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44"/>
              </w:numPr>
              <w:spacing w:after="2" w:line="238" w:lineRule="auto"/>
              <w:ind w:firstLine="0"/>
              <w:jc w:val="left"/>
            </w:pPr>
            <w:r>
              <w:rPr>
                <w:sz w:val="24"/>
              </w:rPr>
              <w:t xml:space="preserve">Консультация «Как превратить чтение в удовольствие».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4"/>
              </w:numPr>
              <w:spacing w:after="2" w:line="238" w:lineRule="auto"/>
              <w:ind w:firstLine="0"/>
              <w:jc w:val="left"/>
            </w:pPr>
            <w:r>
              <w:rPr>
                <w:sz w:val="24"/>
              </w:rPr>
              <w:t xml:space="preserve">Организация выставки поделок, посвященной зиме и Новому году.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2" w:line="238" w:lineRule="auto"/>
              <w:ind w:firstLine="0"/>
              <w:jc w:val="left"/>
            </w:pPr>
            <w:r>
              <w:rPr>
                <w:sz w:val="24"/>
              </w:rPr>
              <w:t xml:space="preserve">Помочь родителям выбрать книги для чтения детям, дать рекомендации как увлечь детей чтением.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40" w:lineRule="auto"/>
              <w:ind w:right="58" w:firstLine="0"/>
              <w:jc w:val="left"/>
            </w:pPr>
            <w:r>
              <w:rPr>
                <w:sz w:val="24"/>
              </w:rPr>
              <w:t xml:space="preserve">Привлечь родителей к совместной творческой деятельности с детьми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DD41F3" w:rsidRDefault="00DD41F3">
      <w:pPr>
        <w:spacing w:after="0" w:line="259" w:lineRule="auto"/>
        <w:ind w:left="-804" w:right="142" w:firstLine="0"/>
        <w:jc w:val="left"/>
      </w:pPr>
    </w:p>
    <w:tbl>
      <w:tblPr>
        <w:tblStyle w:val="TableGrid"/>
        <w:tblW w:w="9509" w:type="dxa"/>
        <w:tblInd w:w="621" w:type="dxa"/>
        <w:tblCellMar>
          <w:top w:w="11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1142"/>
        <w:gridCol w:w="3403"/>
        <w:gridCol w:w="4964"/>
      </w:tblGrid>
      <w:tr w:rsidR="00DD41F3">
        <w:trPr>
          <w:trHeight w:val="1666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Ь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45"/>
              </w:numPr>
              <w:spacing w:after="0" w:line="240" w:lineRule="auto"/>
              <w:ind w:right="7" w:firstLine="0"/>
              <w:jc w:val="left"/>
            </w:pPr>
            <w:r>
              <w:rPr>
                <w:sz w:val="24"/>
              </w:rPr>
              <w:t xml:space="preserve">Подготовка и проведение </w:t>
            </w:r>
            <w:proofErr w:type="gramStart"/>
            <w:r>
              <w:rPr>
                <w:sz w:val="24"/>
              </w:rPr>
              <w:t>Новогоднего  утренника</w:t>
            </w:r>
            <w:proofErr w:type="gramEnd"/>
            <w:r>
              <w:rPr>
                <w:sz w:val="24"/>
              </w:rPr>
              <w:t xml:space="preserve">. 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5"/>
              </w:numPr>
              <w:spacing w:after="0" w:line="259" w:lineRule="auto"/>
              <w:ind w:right="7" w:firstLine="0"/>
              <w:jc w:val="left"/>
            </w:pPr>
            <w:r>
              <w:rPr>
                <w:sz w:val="24"/>
              </w:rPr>
              <w:t xml:space="preserve">Консультация «Поощрение и наказание ребенка в семье»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Привлечь родителей к совместной работе детского сада и семьи.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5" w:line="236" w:lineRule="auto"/>
              <w:ind w:firstLine="0"/>
              <w:jc w:val="left"/>
            </w:pPr>
            <w:r>
              <w:rPr>
                <w:sz w:val="24"/>
              </w:rPr>
              <w:t xml:space="preserve">Повышение педагогической культуры родителей.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>
        <w:trPr>
          <w:trHeight w:val="4152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Я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Н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В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А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Р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Ь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46"/>
              </w:num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Консультация «Растим помощника».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6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Индивидуальные беседы.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Тема: «Закаливание – одна из </w:t>
            </w:r>
          </w:p>
          <w:p w:rsidR="00DD41F3" w:rsidRDefault="00CD5FC5">
            <w:p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форм профилактики простудных заболеваний детей».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6"/>
              </w:num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Консультация «Как сделать зимнюю прогулку с ребенком приятной и полезной?».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6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Проведение спортивного досуга с </w:t>
            </w:r>
            <w:proofErr w:type="gramStart"/>
            <w:r>
              <w:rPr>
                <w:sz w:val="24"/>
              </w:rPr>
              <w:t>родителями .</w:t>
            </w:r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40" w:lineRule="auto"/>
              <w:ind w:firstLine="0"/>
            </w:pPr>
            <w:r>
              <w:rPr>
                <w:sz w:val="24"/>
              </w:rPr>
              <w:t xml:space="preserve">Дать рекомендации родителям по приобщению ребенка к труду. 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38" w:lineRule="auto"/>
              <w:ind w:right="60" w:firstLine="0"/>
            </w:pPr>
            <w:r>
              <w:rPr>
                <w:sz w:val="24"/>
              </w:rPr>
              <w:t xml:space="preserve">Ознакомить родителей с формами закаливания, дать рекомендации по закаливанию детей дома.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5" w:line="236" w:lineRule="auto"/>
              <w:ind w:firstLine="0"/>
            </w:pPr>
            <w:r>
              <w:rPr>
                <w:sz w:val="24"/>
              </w:rPr>
              <w:t xml:space="preserve">Дать рекомендации по проведению зимних прогулок с ребенком.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</w:pPr>
            <w:r>
              <w:rPr>
                <w:sz w:val="24"/>
              </w:rPr>
              <w:t>Приобщение родителей к совместному с детьми досугу в детском саду.</w:t>
            </w:r>
            <w:r>
              <w:rPr>
                <w:sz w:val="22"/>
              </w:rPr>
              <w:t xml:space="preserve"> </w:t>
            </w:r>
          </w:p>
        </w:tc>
      </w:tr>
      <w:tr w:rsidR="00DD41F3">
        <w:trPr>
          <w:trHeight w:val="3595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1F3" w:rsidRDefault="00CD5FC5">
            <w:pPr>
              <w:spacing w:after="0" w:line="259" w:lineRule="auto"/>
              <w:ind w:right="59" w:firstLine="0"/>
              <w:jc w:val="center"/>
            </w:pPr>
            <w:r>
              <w:lastRenderedPageBreak/>
              <w:t xml:space="preserve">Ф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Е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В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Р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А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Л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Ь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47"/>
              </w:numPr>
              <w:spacing w:after="5" w:line="236" w:lineRule="auto"/>
              <w:ind w:firstLine="0"/>
              <w:jc w:val="left"/>
            </w:pPr>
            <w:r>
              <w:rPr>
                <w:sz w:val="24"/>
              </w:rPr>
              <w:t xml:space="preserve">Выставка детских рисунков, тема: «Мой папа».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7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Выставка поделок </w:t>
            </w:r>
          </w:p>
          <w:p w:rsidR="00DD41F3" w:rsidRDefault="00CD5FC5">
            <w:pPr>
              <w:spacing w:after="0" w:line="259" w:lineRule="auto"/>
              <w:ind w:firstLine="0"/>
            </w:pPr>
            <w:r>
              <w:rPr>
                <w:sz w:val="24"/>
              </w:rPr>
              <w:t xml:space="preserve"> «День Защитника Отечества».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7"/>
              </w:num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Спортивный праздник ко дню Защитника Отечества с участием пап.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7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Консультация «Детские истерики»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39" w:lineRule="auto"/>
              <w:ind w:right="60" w:firstLine="0"/>
            </w:pPr>
            <w:r>
              <w:rPr>
                <w:sz w:val="24"/>
              </w:rPr>
              <w:t xml:space="preserve">Включение родителей в совместную деятельность, посвященную Дню защитника Отечества, в целях </w:t>
            </w:r>
            <w:proofErr w:type="gramStart"/>
            <w:r>
              <w:rPr>
                <w:sz w:val="24"/>
              </w:rPr>
              <w:t>сплочения  родителей</w:t>
            </w:r>
            <w:proofErr w:type="gramEnd"/>
            <w:r>
              <w:rPr>
                <w:sz w:val="24"/>
              </w:rPr>
              <w:t xml:space="preserve"> и детей.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right="60" w:firstLine="0"/>
            </w:pPr>
            <w:r>
              <w:rPr>
                <w:sz w:val="24"/>
              </w:rPr>
              <w:t>Помочь родителям определить причины появления истерики у детей и способы их решения</w:t>
            </w:r>
            <w:r>
              <w:rPr>
                <w:sz w:val="22"/>
              </w:rPr>
              <w:t xml:space="preserve"> </w:t>
            </w:r>
          </w:p>
        </w:tc>
      </w:tr>
      <w:tr w:rsidR="00DD41F3">
        <w:trPr>
          <w:trHeight w:val="410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1F3" w:rsidRDefault="00CD5FC5">
            <w:pPr>
              <w:spacing w:after="0" w:line="259" w:lineRule="auto"/>
              <w:ind w:right="59" w:firstLine="0"/>
              <w:jc w:val="center"/>
            </w:pPr>
            <w:r>
              <w:t xml:space="preserve">М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А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Р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Т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48"/>
              </w:num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Организация выставки поделок, посвященной Весне. 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8"/>
              </w:numPr>
              <w:spacing w:after="2" w:line="238" w:lineRule="auto"/>
              <w:ind w:firstLine="0"/>
              <w:jc w:val="left"/>
            </w:pPr>
            <w:r>
              <w:rPr>
                <w:sz w:val="24"/>
              </w:rPr>
              <w:t xml:space="preserve">Оформление </w:t>
            </w:r>
            <w:proofErr w:type="spellStart"/>
            <w:r>
              <w:rPr>
                <w:sz w:val="24"/>
              </w:rPr>
              <w:t>папкипередвижки</w:t>
            </w:r>
            <w:proofErr w:type="spellEnd"/>
            <w:r>
              <w:rPr>
                <w:sz w:val="24"/>
              </w:rPr>
              <w:t xml:space="preserve"> «Детские конфликты» </w:t>
            </w:r>
          </w:p>
          <w:p w:rsidR="00DD41F3" w:rsidRDefault="00CD5FC5">
            <w:pPr>
              <w:numPr>
                <w:ilvl w:val="0"/>
                <w:numId w:val="48"/>
              </w:num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Привлечение родителей к подготовке праздника к 8 марта.  </w:t>
            </w:r>
          </w:p>
          <w:p w:rsidR="00DD41F3" w:rsidRDefault="00CD5FC5">
            <w:pPr>
              <w:spacing w:after="5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8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Консультация  </w:t>
            </w:r>
          </w:p>
          <w:p w:rsidR="00DD41F3" w:rsidRDefault="00CD5FC5">
            <w:pPr>
              <w:spacing w:after="0" w:line="236" w:lineRule="auto"/>
              <w:ind w:right="61" w:firstLine="0"/>
            </w:pPr>
            <w:r>
              <w:rPr>
                <w:sz w:val="24"/>
              </w:rPr>
              <w:t xml:space="preserve">«Дисциплина на улице </w:t>
            </w:r>
            <w:proofErr w:type="gramStart"/>
            <w:r>
              <w:rPr>
                <w:sz w:val="24"/>
              </w:rPr>
              <w:t>–  залог</w:t>
            </w:r>
            <w:proofErr w:type="gramEnd"/>
            <w:r>
              <w:rPr>
                <w:sz w:val="24"/>
              </w:rPr>
              <w:t xml:space="preserve">  безопасности»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2" w:line="238" w:lineRule="auto"/>
              <w:ind w:firstLine="0"/>
              <w:jc w:val="left"/>
            </w:pPr>
            <w:r>
              <w:rPr>
                <w:sz w:val="24"/>
              </w:rPr>
              <w:t xml:space="preserve">Приобщение родителей к совместной деятельности, способствующих развитию творческих способностей у детей.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2" w:line="238" w:lineRule="auto"/>
              <w:ind w:right="490" w:firstLine="0"/>
              <w:jc w:val="left"/>
            </w:pPr>
            <w:r>
              <w:rPr>
                <w:sz w:val="24"/>
              </w:rPr>
              <w:t xml:space="preserve">Распространение педагогических знаний среди родителей, практическая помощь родителям в воспитании детей. Вовлекать родителей в организацию и участие в праздниках детского сада.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Приобщать родителей к обучению своих детей правилам дорожного движения.</w:t>
            </w:r>
            <w:r>
              <w:rPr>
                <w:sz w:val="22"/>
              </w:rPr>
              <w:t xml:space="preserve"> </w:t>
            </w:r>
          </w:p>
        </w:tc>
      </w:tr>
      <w:tr w:rsidR="00DD41F3">
        <w:trPr>
          <w:trHeight w:val="84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А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П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1</w:t>
            </w:r>
            <w:r>
              <w:rPr>
                <w:sz w:val="24"/>
              </w:rPr>
              <w:t xml:space="preserve">. Консультация «Учим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ребенка общаться»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Обеспечить родителей информацией по развитию коммуникативных навыков у детей.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>
        <w:trPr>
          <w:trHeight w:val="3048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Р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Е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Л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Ь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49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Семейная акция «Мы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выходим на субботник»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9"/>
              </w:num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Проект «Огорода на подоконнике»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49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Памятка для родителей и детей по экологическому воспитанию «Берегите природу»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2" w:line="238" w:lineRule="auto"/>
              <w:ind w:firstLine="0"/>
              <w:jc w:val="left"/>
            </w:pPr>
            <w:r>
              <w:rPr>
                <w:sz w:val="24"/>
              </w:rPr>
              <w:t xml:space="preserve">Вовлекать родителей в совместную деятельность по благоустройству детского сада.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40" w:lineRule="auto"/>
              <w:ind w:firstLine="0"/>
              <w:jc w:val="left"/>
            </w:pPr>
            <w:proofErr w:type="gramStart"/>
            <w:r>
              <w:rPr>
                <w:sz w:val="24"/>
              </w:rPr>
              <w:t>Привлечь  родителей</w:t>
            </w:r>
            <w:proofErr w:type="gramEnd"/>
            <w:r>
              <w:rPr>
                <w:sz w:val="24"/>
              </w:rPr>
              <w:t xml:space="preserve">  к участию в проекте нашей группы: «огород на подоконнике»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Приобщать родителей к экологическому воспитанию своих детей</w:t>
            </w:r>
            <w:r>
              <w:rPr>
                <w:sz w:val="22"/>
              </w:rPr>
              <w:t xml:space="preserve">  </w:t>
            </w:r>
          </w:p>
        </w:tc>
      </w:tr>
      <w:tr w:rsidR="00DD41F3">
        <w:trPr>
          <w:trHeight w:val="4426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lastRenderedPageBreak/>
              <w:t xml:space="preserve">М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А </w:t>
            </w:r>
          </w:p>
          <w:p w:rsidR="00DD41F3" w:rsidRDefault="00CD5FC5">
            <w:pPr>
              <w:spacing w:after="0" w:line="259" w:lineRule="auto"/>
              <w:ind w:right="58" w:firstLine="0"/>
              <w:jc w:val="center"/>
            </w:pPr>
            <w:r>
              <w:t xml:space="preserve">Й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numPr>
                <w:ilvl w:val="0"/>
                <w:numId w:val="50"/>
              </w:num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Оформление стенда «Будем помнить подвиги ваши»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50"/>
              </w:numPr>
              <w:spacing w:after="0" w:line="259" w:lineRule="auto"/>
              <w:ind w:firstLine="0"/>
              <w:jc w:val="left"/>
            </w:pPr>
            <w:proofErr w:type="gramStart"/>
            <w:r>
              <w:rPr>
                <w:sz w:val="24"/>
              </w:rPr>
              <w:t>Фотовыставка  «</w:t>
            </w:r>
            <w:proofErr w:type="gramEnd"/>
            <w:r>
              <w:rPr>
                <w:sz w:val="24"/>
              </w:rPr>
              <w:t xml:space="preserve">Я гуляю по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Санкт-Петербургу»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50"/>
              </w:numPr>
              <w:spacing w:after="5" w:line="236" w:lineRule="auto"/>
              <w:ind w:firstLine="0"/>
              <w:jc w:val="left"/>
            </w:pPr>
            <w:r>
              <w:rPr>
                <w:sz w:val="24"/>
              </w:rPr>
              <w:t xml:space="preserve">Памятка «Безопасность ребенка в быту»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numPr>
                <w:ilvl w:val="0"/>
                <w:numId w:val="50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Родительское собрание: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"Итоги года".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5" w:line="236" w:lineRule="auto"/>
              <w:ind w:firstLine="0"/>
              <w:jc w:val="left"/>
            </w:pPr>
            <w:r>
              <w:rPr>
                <w:sz w:val="24"/>
              </w:rPr>
              <w:t xml:space="preserve">Привлечь родителей к патриотическому воспитанию детей.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5" w:line="236" w:lineRule="auto"/>
              <w:ind w:firstLine="0"/>
              <w:jc w:val="left"/>
            </w:pPr>
            <w:r>
              <w:rPr>
                <w:sz w:val="24"/>
              </w:rPr>
              <w:t xml:space="preserve">Вовлечь родителей в формирование у ребенка интереса к культуре, истории и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proofErr w:type="spellStart"/>
            <w:r>
              <w:rPr>
                <w:sz w:val="24"/>
              </w:rPr>
              <w:t>достопримечательностяя</w:t>
            </w:r>
            <w:proofErr w:type="spellEnd"/>
            <w:r>
              <w:rPr>
                <w:sz w:val="24"/>
              </w:rPr>
              <w:t xml:space="preserve"> нашего города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5" w:line="236" w:lineRule="auto"/>
              <w:ind w:firstLine="0"/>
              <w:jc w:val="left"/>
            </w:pPr>
            <w:r>
              <w:rPr>
                <w:sz w:val="24"/>
              </w:rPr>
              <w:t xml:space="preserve">Призвать родителей к ознакомлению детей с правилами безопасного поведения в быту.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Подвести итог прошедшему учебного году, поделиться с родителями </w:t>
            </w:r>
            <w:proofErr w:type="gramStart"/>
            <w:r>
              <w:rPr>
                <w:sz w:val="24"/>
              </w:rPr>
              <w:t>успехами  и</w:t>
            </w:r>
            <w:proofErr w:type="gramEnd"/>
            <w:r>
              <w:rPr>
                <w:sz w:val="24"/>
              </w:rPr>
              <w:t xml:space="preserve"> достижениями  детей, выслушать пожелания  на следующий учебный год.</w:t>
            </w:r>
            <w:r>
              <w:rPr>
                <w:sz w:val="22"/>
              </w:rPr>
              <w:t xml:space="preserve"> </w:t>
            </w:r>
          </w:p>
        </w:tc>
      </w:tr>
    </w:tbl>
    <w:p w:rsidR="00DD41F3" w:rsidRDefault="00CD5FC5">
      <w:pPr>
        <w:spacing w:after="42" w:line="259" w:lineRule="auto"/>
        <w:ind w:left="631" w:firstLine="0"/>
        <w:jc w:val="left"/>
      </w:pPr>
      <w:r>
        <w:rPr>
          <w:sz w:val="22"/>
        </w:rPr>
        <w:t xml:space="preserve"> </w:t>
      </w:r>
    </w:p>
    <w:p w:rsidR="00DD41F3" w:rsidRDefault="00CD5FC5">
      <w:pPr>
        <w:spacing w:after="0" w:line="259" w:lineRule="auto"/>
        <w:ind w:left="631" w:firstLine="0"/>
        <w:jc w:val="left"/>
      </w:pPr>
      <w:r>
        <w:t xml:space="preserve"> </w:t>
      </w:r>
    </w:p>
    <w:p w:rsidR="00DD41F3" w:rsidRDefault="00CD5FC5">
      <w:pPr>
        <w:spacing w:after="0" w:line="259" w:lineRule="auto"/>
        <w:ind w:left="631" w:firstLine="0"/>
        <w:jc w:val="left"/>
      </w:pPr>
      <w:r>
        <w:rPr>
          <w:b/>
        </w:rPr>
        <w:t xml:space="preserve"> </w:t>
      </w:r>
    </w:p>
    <w:p w:rsidR="00DD41F3" w:rsidRDefault="00CD5FC5">
      <w:pPr>
        <w:pStyle w:val="2"/>
        <w:spacing w:after="12" w:line="249" w:lineRule="auto"/>
        <w:ind w:left="636" w:right="226"/>
      </w:pPr>
      <w:r>
        <w:rPr>
          <w:sz w:val="28"/>
        </w:rPr>
        <w:t>2.11 Взаимодействие взрослых с детьми (вариативные формы, способы, методы и средства реализации Программы)</w:t>
      </w:r>
      <w:r>
        <w:rPr>
          <w:b w:val="0"/>
          <w:sz w:val="28"/>
        </w:rPr>
        <w:t xml:space="preserve">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Для личностно-порождающего взаимодействия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</w:t>
      </w:r>
      <w:r>
        <w:rPr>
          <w:sz w:val="24"/>
        </w:rPr>
        <w:lastRenderedPageBreak/>
        <w:t xml:space="preserve">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Личностно-порождающее взаимодействие способствует формированию у </w:t>
      </w:r>
      <w:proofErr w:type="gramStart"/>
      <w:r>
        <w:rPr>
          <w:sz w:val="24"/>
        </w:rPr>
        <w:t>ребенка  различных</w:t>
      </w:r>
      <w:proofErr w:type="gramEnd"/>
      <w:r>
        <w:rPr>
          <w:sz w:val="24"/>
        </w:rPr>
        <w:t xml:space="preserve">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</w:t>
      </w:r>
      <w:proofErr w:type="gramStart"/>
      <w:r>
        <w:rPr>
          <w:sz w:val="24"/>
        </w:rPr>
        <w:t>ребенку  самостоятельность</w:t>
      </w:r>
      <w:proofErr w:type="gramEnd"/>
      <w:r>
        <w:rPr>
          <w:sz w:val="24"/>
        </w:rPr>
        <w:t xml:space="preserve">, оказывают поддержку, вселяют веру в его силы, он не пасует перед трудностями, настойчиво ищет пути их преодоления.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Ребенок учится брать на себя ответственность за свои решения и поступки. Ведь взрослый везде, где это возможно, предоставляет </w:t>
      </w:r>
      <w:proofErr w:type="gramStart"/>
      <w:r>
        <w:rPr>
          <w:sz w:val="24"/>
        </w:rPr>
        <w:t>ребенку  право</w:t>
      </w:r>
      <w:proofErr w:type="gramEnd"/>
      <w:r>
        <w:rPr>
          <w:sz w:val="24"/>
        </w:rPr>
        <w:t xml:space="preserve">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Ребенок приучается думать самостоятельно, поскольку взрослые не навязывают ему своего решения, а способствуют тому, чтобы он принял собственное.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</w:t>
      </w:r>
    </w:p>
    <w:p w:rsidR="00DD41F3" w:rsidRDefault="00CD5FC5">
      <w:pPr>
        <w:spacing w:after="32" w:line="248" w:lineRule="auto"/>
        <w:ind w:left="616" w:firstLine="426"/>
      </w:pPr>
      <w:r>
        <w:rPr>
          <w:sz w:val="24"/>
        </w:rPr>
        <w:t xml:space="preserve">Ребенок учится понимать других и сочувствовать им, потому что получает этот опыт из общения со взрослыми и переносит его на других людей </w:t>
      </w:r>
    </w:p>
    <w:p w:rsidR="00DD41F3" w:rsidRDefault="00CD5FC5">
      <w:pPr>
        <w:spacing w:after="0" w:line="259" w:lineRule="auto"/>
        <w:ind w:left="1057" w:firstLine="0"/>
        <w:jc w:val="left"/>
      </w:pPr>
      <w:r>
        <w:t xml:space="preserve"> </w:t>
      </w:r>
    </w:p>
    <w:p w:rsidR="00DD41F3" w:rsidRDefault="00CD5FC5">
      <w:pPr>
        <w:spacing w:after="0"/>
        <w:ind w:left="3919" w:hanging="2360"/>
      </w:pPr>
      <w:r>
        <w:rPr>
          <w:b/>
        </w:rPr>
        <w:t xml:space="preserve">2.12 Особенности взаимодействие педагогического коллектива с семьями дошкольников </w:t>
      </w:r>
    </w:p>
    <w:p w:rsidR="00DD41F3" w:rsidRDefault="00CD5FC5">
      <w:pPr>
        <w:spacing w:after="0" w:line="259" w:lineRule="auto"/>
        <w:ind w:left="1123" w:firstLine="0"/>
        <w:jc w:val="center"/>
      </w:pPr>
      <w:r>
        <w:t xml:space="preserve"> </w:t>
      </w:r>
    </w:p>
    <w:p w:rsidR="00DD41F3" w:rsidRDefault="00CD5FC5">
      <w:pPr>
        <w:spacing w:after="0" w:line="259" w:lineRule="auto"/>
        <w:ind w:left="1942" w:firstLine="0"/>
        <w:jc w:val="left"/>
      </w:pPr>
      <w:r>
        <w:rPr>
          <w:sz w:val="24"/>
          <w:u w:val="single" w:color="000000"/>
        </w:rPr>
        <w:t>Цели и задачи партнерства с родителями (законными представителями):</w:t>
      </w: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114" w:firstLine="0"/>
        <w:jc w:val="center"/>
      </w:pPr>
      <w:r>
        <w:rPr>
          <w:sz w:val="24"/>
        </w:rPr>
        <w:t xml:space="preserve">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Семья является институтом первичной социализации и образования, который оказывает большое влияние на развитие ребенка в младенческом, раннем и дошкольном возрасте. Поэтому педагогам, реализующим образовательные программы дошкольного образования,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</w:t>
      </w:r>
      <w:proofErr w:type="gramStart"/>
      <w:r>
        <w:rPr>
          <w:sz w:val="24"/>
        </w:rPr>
        <w:t>родителей(</w:t>
      </w:r>
      <w:proofErr w:type="gramEnd"/>
      <w:r>
        <w:rPr>
          <w:sz w:val="24"/>
        </w:rPr>
        <w:t xml:space="preserve">законных представителей) в деле воспитания и развития их детей. 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Тесное сотрудничество с семьей делает успешной работу организации.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 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Взаимодействие с семьей в духе партнерства в деле образования и воспитания детей </w:t>
      </w:r>
      <w:proofErr w:type="spellStart"/>
      <w:r>
        <w:rPr>
          <w:sz w:val="24"/>
        </w:rPr>
        <w:t>являетсяпредпосылкой</w:t>
      </w:r>
      <w:proofErr w:type="spellEnd"/>
      <w:r>
        <w:rPr>
          <w:sz w:val="24"/>
        </w:rPr>
        <w:t xml:space="preserve"> для обеспечения их полноценного развития.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lastRenderedPageBreak/>
        <w:t xml:space="preserve"> Партнерство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Организация равноправны, преследуют одни и те же цели и сотрудничают для их достижения. Согласие партнеров с общими целями и методами воспитания и сотрудничество в их достижении позволяют </w:t>
      </w:r>
      <w:proofErr w:type="gramStart"/>
      <w:r>
        <w:rPr>
          <w:sz w:val="24"/>
        </w:rPr>
        <w:t>объединить  усилия</w:t>
      </w:r>
      <w:proofErr w:type="gramEnd"/>
      <w:r>
        <w:rPr>
          <w:sz w:val="24"/>
        </w:rPr>
        <w:t xml:space="preserve"> и обеспечить преемственность и </w:t>
      </w:r>
      <w:proofErr w:type="spellStart"/>
      <w:r>
        <w:rPr>
          <w:sz w:val="24"/>
        </w:rPr>
        <w:t>взаимодополняемость</w:t>
      </w:r>
      <w:proofErr w:type="spellEnd"/>
      <w:r>
        <w:rPr>
          <w:sz w:val="24"/>
        </w:rPr>
        <w:t xml:space="preserve"> в семейном и </w:t>
      </w:r>
      <w:proofErr w:type="spellStart"/>
      <w:r>
        <w:rPr>
          <w:sz w:val="24"/>
        </w:rPr>
        <w:t>внесемейном</w:t>
      </w:r>
      <w:proofErr w:type="spellEnd"/>
      <w:r>
        <w:rPr>
          <w:sz w:val="24"/>
        </w:rPr>
        <w:t xml:space="preserve"> образовании.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Особенно важен диалог между педагогом и семьей в случае наличия у ребенка отклонений в поведении или каких-либо проблем в развитии. 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</w:t>
      </w:r>
      <w:proofErr w:type="gramStart"/>
      <w:r>
        <w:rPr>
          <w:sz w:val="24"/>
        </w:rPr>
        <w:t>родителей(</w:t>
      </w:r>
      <w:proofErr w:type="gramEnd"/>
      <w:r>
        <w:rPr>
          <w:sz w:val="24"/>
        </w:rPr>
        <w:t xml:space="preserve">законных представителей) по поводу лучшей стратегии в образовании и воспитании, согласование мер, которые могут быть предприняты со стороны Организации и семьи. 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Педагоги поддерживают семью в деле развития ребенка и при необходимости привлекают других специалистов и службы (консультации психолога, логопеда, дефектолога и др.).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Таким образом, Организации занимаются профилактикой и борются с возникновением отклонений в развитии детей на ранних стадиях развития.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Уважение, сопереживание и искренность являются важными позициями, способствующими позитивному проведению диалога.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Диалог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Педагоги, в свою очередь, также должны делиться информацией с родителями (законными представителями) о своей работе и о поведении детей во время пребывания в Организации. Родители (законные представители), как правило, хотят знать о возможностях сотрудничества, способствующего адаптации ребенка к Организации, его развитию, эффективному использованию предлагаемых форм образовательной работы. 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В этом случае ситуативное взаимодействие способно стать настоящим образовательным партнерством.  </w:t>
      </w:r>
    </w:p>
    <w:p w:rsidR="00DD41F3" w:rsidRDefault="00CD5FC5">
      <w:pPr>
        <w:spacing w:after="4" w:line="248" w:lineRule="auto"/>
        <w:ind w:left="616" w:firstLine="426"/>
      </w:pPr>
      <w:r>
        <w:rPr>
          <w:sz w:val="24"/>
        </w:rPr>
        <w:t xml:space="preserve">Организация может предложить родителям (законным представителям) активно участвовать в образовательной работе и в отдельных занятиях. Родители (законные представители) могут привнести в жизнь Организации свои особые умения, пригласить детей к себе на работу, поставить для них спектакль, организовать совместное посещение музея, театра, помочь с уборкой территории и вывозом мусора, сопровождать группу детей во время экскурсий и т. п.  </w:t>
      </w:r>
    </w:p>
    <w:p w:rsidR="00DD41F3" w:rsidRDefault="00CD5FC5">
      <w:pPr>
        <w:spacing w:after="31" w:line="248" w:lineRule="auto"/>
        <w:ind w:left="616" w:firstLine="426"/>
      </w:pPr>
      <w:r>
        <w:rPr>
          <w:sz w:val="24"/>
        </w:rPr>
        <w:t xml:space="preserve">Разнообразные возможности для привлечения родителей (законных представителей) предоставляет проектная работа. Родители (законные представители) могут принимать участие в планировании и подготовке проектов, праздников, экскурсий и т. д., могут также самостоятельно планировать родительские мероприятия и проводить их своими силами.  Организацией поощряется обмен мнениями между родителями (законными представителями), возникновение социальных сетей и семейная самопомощь. </w:t>
      </w:r>
    </w:p>
    <w:p w:rsidR="00DD41F3" w:rsidRDefault="00CD5FC5">
      <w:pPr>
        <w:spacing w:after="0" w:line="259" w:lineRule="auto"/>
        <w:ind w:left="1057" w:firstLine="0"/>
        <w:jc w:val="left"/>
      </w:pPr>
      <w:r>
        <w:rPr>
          <w:b/>
          <w:i/>
        </w:rPr>
        <w:t xml:space="preserve"> </w:t>
      </w:r>
    </w:p>
    <w:p w:rsidR="00DD41F3" w:rsidRDefault="00CD5FC5">
      <w:pPr>
        <w:spacing w:after="0"/>
        <w:ind w:left="4946" w:hanging="3435"/>
      </w:pPr>
      <w:r>
        <w:rPr>
          <w:b/>
        </w:rPr>
        <w:t>2.13 Психолого-педагогические условия, обеспечивающие развитие ребенка</w:t>
      </w:r>
      <w:r>
        <w:rPr>
          <w:b/>
          <w:sz w:val="36"/>
        </w:rPr>
        <w:t xml:space="preserve"> </w:t>
      </w:r>
    </w:p>
    <w:p w:rsidR="00DD41F3" w:rsidRDefault="00CD5FC5">
      <w:pPr>
        <w:spacing w:after="1" w:line="238" w:lineRule="auto"/>
        <w:ind w:left="616" w:firstLine="699"/>
        <w:jc w:val="left"/>
      </w:pPr>
      <w:r>
        <w:rPr>
          <w:sz w:val="24"/>
        </w:rPr>
        <w:t xml:space="preserve"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интересами: </w:t>
      </w:r>
    </w:p>
    <w:p w:rsidR="00DD41F3" w:rsidRDefault="00CD5FC5">
      <w:pPr>
        <w:numPr>
          <w:ilvl w:val="0"/>
          <w:numId w:val="31"/>
        </w:numPr>
        <w:spacing w:after="4" w:line="248" w:lineRule="auto"/>
        <w:ind w:firstLine="699"/>
      </w:pPr>
      <w:r>
        <w:rPr>
          <w:sz w:val="24"/>
        </w:rPr>
        <w:lastRenderedPageBreak/>
        <w:t xml:space="preserve">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</w:t>
      </w:r>
    </w:p>
    <w:p w:rsidR="00DD41F3" w:rsidRDefault="00CD5FC5">
      <w:pPr>
        <w:numPr>
          <w:ilvl w:val="0"/>
          <w:numId w:val="31"/>
        </w:numPr>
        <w:spacing w:after="4" w:line="248" w:lineRule="auto"/>
        <w:ind w:firstLine="699"/>
      </w:pPr>
      <w:r>
        <w:rPr>
          <w:sz w:val="24"/>
        </w:rPr>
        <w:t xml:space="preserve">Ориентированность педагогической оценки на относительные показатели детской успешности, то есть сравнение нынешних и предыдущих достижений ребенка, стимулирование самооценки. </w:t>
      </w:r>
    </w:p>
    <w:p w:rsidR="00DD41F3" w:rsidRDefault="00CD5FC5">
      <w:pPr>
        <w:numPr>
          <w:ilvl w:val="0"/>
          <w:numId w:val="31"/>
        </w:numPr>
        <w:spacing w:after="4" w:line="248" w:lineRule="auto"/>
        <w:ind w:firstLine="699"/>
      </w:pPr>
      <w:r>
        <w:rPr>
          <w:sz w:val="24"/>
        </w:rPr>
        <w:t xml:space="preserve">Формирование игры как важнейшего фактора развития ребенка. </w:t>
      </w:r>
    </w:p>
    <w:p w:rsidR="00DD41F3" w:rsidRDefault="00CD5FC5">
      <w:pPr>
        <w:numPr>
          <w:ilvl w:val="0"/>
          <w:numId w:val="31"/>
        </w:numPr>
        <w:spacing w:after="4" w:line="248" w:lineRule="auto"/>
        <w:ind w:firstLine="699"/>
      </w:pPr>
      <w:r>
        <w:rPr>
          <w:sz w:val="24"/>
        </w:rPr>
        <w:t xml:space="preserve">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 </w:t>
      </w:r>
    </w:p>
    <w:p w:rsidR="00DD41F3" w:rsidRDefault="00CD5FC5">
      <w:pPr>
        <w:numPr>
          <w:ilvl w:val="0"/>
          <w:numId w:val="31"/>
        </w:numPr>
        <w:spacing w:after="4" w:line="248" w:lineRule="auto"/>
        <w:ind w:firstLine="699"/>
      </w:pPr>
      <w:r>
        <w:rPr>
          <w:sz w:val="24"/>
        </w:rPr>
        <w:t xml:space="preserve">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</w:t>
      </w:r>
    </w:p>
    <w:p w:rsidR="00DD41F3" w:rsidRDefault="00CD5FC5">
      <w:pPr>
        <w:numPr>
          <w:ilvl w:val="0"/>
          <w:numId w:val="31"/>
        </w:numPr>
        <w:spacing w:after="4" w:line="248" w:lineRule="auto"/>
        <w:ind w:firstLine="699"/>
      </w:pPr>
      <w:r>
        <w:rPr>
          <w:sz w:val="24"/>
        </w:rPr>
        <w:t xml:space="preserve">Участие семьи как необходимое условие для полноценного развития ребенка дошкольного возраста. </w:t>
      </w:r>
    </w:p>
    <w:p w:rsidR="00DD41F3" w:rsidRDefault="00CD5FC5">
      <w:pPr>
        <w:numPr>
          <w:ilvl w:val="0"/>
          <w:numId w:val="31"/>
        </w:numPr>
        <w:spacing w:after="4" w:line="248" w:lineRule="auto"/>
        <w:ind w:firstLine="699"/>
      </w:pPr>
      <w:r>
        <w:rPr>
          <w:sz w:val="24"/>
        </w:rPr>
        <w:t xml:space="preserve">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lastRenderedPageBreak/>
        <w:t xml:space="preserve"> </w:t>
      </w:r>
    </w:p>
    <w:p w:rsidR="00DD41F3" w:rsidRDefault="00CD5FC5" w:rsidP="00B916EE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16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pStyle w:val="1"/>
        <w:ind w:left="636" w:right="0"/>
      </w:pPr>
      <w:r>
        <w:t xml:space="preserve"> III ОРГАНИЗАЦИОННЫЙ РАЗДЕЛ ПРОГРАММЫ </w:t>
      </w:r>
    </w:p>
    <w:p w:rsidR="00DD41F3" w:rsidRDefault="00CD5FC5">
      <w:pPr>
        <w:spacing w:after="12" w:line="259" w:lineRule="auto"/>
        <w:ind w:left="631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tabs>
          <w:tab w:val="center" w:pos="1550"/>
          <w:tab w:val="center" w:pos="3095"/>
          <w:tab w:val="center" w:pos="5241"/>
          <w:tab w:val="center" w:pos="7446"/>
          <w:tab w:val="right" w:pos="10272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3.1. </w:t>
      </w:r>
      <w:r>
        <w:rPr>
          <w:b/>
        </w:rPr>
        <w:tab/>
        <w:t xml:space="preserve">Особенности </w:t>
      </w:r>
      <w:r>
        <w:rPr>
          <w:b/>
        </w:rPr>
        <w:tab/>
        <w:t xml:space="preserve">организации </w:t>
      </w:r>
      <w:r>
        <w:rPr>
          <w:b/>
        </w:rPr>
        <w:tab/>
        <w:t xml:space="preserve">развивающей </w:t>
      </w:r>
      <w:r>
        <w:rPr>
          <w:b/>
        </w:rPr>
        <w:tab/>
        <w:t>предметно-</w:t>
      </w:r>
    </w:p>
    <w:p w:rsidR="00DD41F3" w:rsidRDefault="00CD5FC5">
      <w:pPr>
        <w:spacing w:after="0"/>
        <w:ind w:left="641" w:hanging="10"/>
      </w:pPr>
      <w:r>
        <w:rPr>
          <w:b/>
        </w:rPr>
        <w:t>пространственной среды</w:t>
      </w: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406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Развивающая предметно-пространственная среда Организации (далее – РППС) должна соответствовать требованиям Стандарта и санитарно-эпидемиологическим требованиям (см. раздел 3.9. Перечень нормативных и нормативно-методических документов).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Развивающая предметно-пространственная среда в Организации должна обеспечивать реализацию основной образовательной программы, разработанную с учетом Программы. Программа не выдвигает жестких требований к организации РППС и оставляет за Организацией право самостоятельного проектирования развивающей </w:t>
      </w:r>
      <w:proofErr w:type="spellStart"/>
      <w:r>
        <w:rPr>
          <w:sz w:val="24"/>
        </w:rPr>
        <w:t>предметнопространственной</w:t>
      </w:r>
      <w:proofErr w:type="spellEnd"/>
      <w:r>
        <w:rPr>
          <w:sz w:val="24"/>
        </w:rPr>
        <w:t xml:space="preserve"> среды на основе целей, задач и принципов Программы. При проектировании РППС Организации должна учесть особенности своей образовательной деятельности, социокультурные, экономические и </w:t>
      </w:r>
      <w:proofErr w:type="gramStart"/>
      <w:r>
        <w:rPr>
          <w:sz w:val="24"/>
        </w:rPr>
        <w:t>другие  условия</w:t>
      </w:r>
      <w:proofErr w:type="gramEnd"/>
      <w:r>
        <w:rPr>
          <w:sz w:val="24"/>
        </w:rPr>
        <w:t xml:space="preserve">, требования используемых вариативных образовательных программ, возможности и потребности участников образовательной деятельности (детей и их семей, педагогов и других сотрудников Организации, участников сетевого взаимодействия и пр.).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Развивающая предметно-пространственная среда – часть образовательной среды, представленная специально организованным пространством (помещениями Организации, прилегающими и другими территориями, предназначенными для реализации Программы), материалами, оборудованием, электронными образовательными ресурсами (в том числе 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В соответствии со Стандартом возможны разные варианты создания РППС при условии учета целей и принципов Программы, возрастной и гендерной специфики для реализации основной образовательной программы.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В соответствии со Стандартом РППС Организации должна обеспечивать и гарантировать: </w:t>
      </w:r>
    </w:p>
    <w:p w:rsidR="00DD41F3" w:rsidRDefault="00CD5FC5">
      <w:pPr>
        <w:numPr>
          <w:ilvl w:val="0"/>
          <w:numId w:val="32"/>
        </w:numPr>
        <w:spacing w:after="4" w:line="248" w:lineRule="auto"/>
        <w:ind w:firstLine="699"/>
      </w:pPr>
      <w:r>
        <w:rPr>
          <w:sz w:val="24"/>
        </w:rPr>
        <w:t xml:space="preserve">охрану и укрепление физического и психического здоровья и эмоционального благополучия детей, в том числе с учетом специфики информационной социализации и рисков Интернет-ресурсов,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 </w:t>
      </w:r>
    </w:p>
    <w:p w:rsidR="00DD41F3" w:rsidRDefault="00CD5FC5">
      <w:pPr>
        <w:numPr>
          <w:ilvl w:val="0"/>
          <w:numId w:val="32"/>
        </w:numPr>
        <w:spacing w:after="4" w:line="248" w:lineRule="auto"/>
        <w:ind w:firstLine="699"/>
      </w:pPr>
      <w:r>
        <w:rPr>
          <w:sz w:val="24"/>
        </w:rPr>
        <w:t xml:space="preserve"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 </w:t>
      </w:r>
    </w:p>
    <w:p w:rsidR="00DD41F3" w:rsidRDefault="00CD5FC5">
      <w:pPr>
        <w:numPr>
          <w:ilvl w:val="0"/>
          <w:numId w:val="32"/>
        </w:numPr>
        <w:spacing w:after="4" w:line="248" w:lineRule="auto"/>
        <w:ind w:firstLine="699"/>
      </w:pPr>
      <w:r>
        <w:rPr>
          <w:sz w:val="24"/>
        </w:rPr>
        <w:lastRenderedPageBreak/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мыслей; </w:t>
      </w:r>
    </w:p>
    <w:p w:rsidR="00DD41F3" w:rsidRDefault="00CD5FC5">
      <w:pPr>
        <w:numPr>
          <w:ilvl w:val="0"/>
          <w:numId w:val="32"/>
        </w:numPr>
        <w:spacing w:after="4" w:line="248" w:lineRule="auto"/>
        <w:ind w:firstLine="699"/>
      </w:pPr>
      <w:r>
        <w:rPr>
          <w:sz w:val="24"/>
        </w:rPr>
        <w:t xml:space="preserve"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 </w:t>
      </w:r>
    </w:p>
    <w:p w:rsidR="00DD41F3" w:rsidRDefault="00CD5FC5">
      <w:pPr>
        <w:numPr>
          <w:ilvl w:val="0"/>
          <w:numId w:val="32"/>
        </w:numPr>
        <w:spacing w:after="4" w:line="248" w:lineRule="auto"/>
        <w:ind w:firstLine="699"/>
      </w:pPr>
      <w:r>
        <w:rPr>
          <w:sz w:val="24"/>
        </w:rPr>
        <w:t xml:space="preserve"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 </w:t>
      </w:r>
    </w:p>
    <w:p w:rsidR="00DD41F3" w:rsidRDefault="00CD5FC5">
      <w:pPr>
        <w:numPr>
          <w:ilvl w:val="0"/>
          <w:numId w:val="32"/>
        </w:numPr>
        <w:spacing w:after="1" w:line="238" w:lineRule="auto"/>
        <w:ind w:firstLine="699"/>
      </w:pPr>
      <w:r>
        <w:rPr>
          <w:sz w:val="24"/>
        </w:rPr>
        <w:t xml:space="preserve">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 </w:t>
      </w:r>
    </w:p>
    <w:p w:rsidR="00DD41F3" w:rsidRDefault="00CD5FC5">
      <w:pPr>
        <w:numPr>
          <w:ilvl w:val="0"/>
          <w:numId w:val="32"/>
        </w:numPr>
        <w:spacing w:after="4" w:line="248" w:lineRule="auto"/>
        <w:ind w:firstLine="699"/>
      </w:pPr>
      <w:r>
        <w:rPr>
          <w:sz w:val="24"/>
        </w:rPr>
        <w:t xml:space="preserve">создание равных условий, максимально способствующих реализации различных образовательных программ в Организации,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РППС обладает свойствами открытой системы и выполняет образовательную, воспитывающую, мотивирующую функции. Среда должна быть не только развивающей, но и развивающейся.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Предметно-пространственная среда организации должна обеспечивать возможность реализации разных видов детской активности, в том числе с учетом специфики информационной социализации детей и правил безопасного пользования Интернетом: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При проектировании пространства внутренних помещений Организации, прилегающих территорий, предназначенных для реализации Программы, наполнении их мебелью, средствами обучения, материалами и другими компонентами необходимо руководствоваться следующими принципами формирования среды.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Развивающая предметно-пространственная среда организации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 </w:t>
      </w:r>
    </w:p>
    <w:p w:rsidR="00DD41F3" w:rsidRDefault="00CD5FC5">
      <w:pPr>
        <w:spacing w:after="4" w:line="248" w:lineRule="auto"/>
        <w:ind w:left="1340" w:firstLine="0"/>
      </w:pPr>
      <w:r>
        <w:rPr>
          <w:sz w:val="24"/>
        </w:rPr>
        <w:t xml:space="preserve">Для выполнения этой задачи РППС должна быть:  </w:t>
      </w:r>
    </w:p>
    <w:p w:rsidR="00DD41F3" w:rsidRDefault="00CD5FC5">
      <w:pPr>
        <w:numPr>
          <w:ilvl w:val="0"/>
          <w:numId w:val="33"/>
        </w:numPr>
        <w:spacing w:after="4" w:line="248" w:lineRule="auto"/>
        <w:ind w:firstLine="699"/>
      </w:pPr>
      <w:r>
        <w:rPr>
          <w:sz w:val="24"/>
        </w:rPr>
        <w:t xml:space="preserve">содержательно-насыщенной – включать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</w:t>
      </w:r>
      <w:r>
        <w:rPr>
          <w:sz w:val="24"/>
        </w:rPr>
        <w:lastRenderedPageBreak/>
        <w:t xml:space="preserve">эмоциональное благополучие детей во взаимодействии с предметно-пространственным окружением; возможность самовыражения детей; </w:t>
      </w:r>
    </w:p>
    <w:p w:rsidR="00DD41F3" w:rsidRDefault="00CD5FC5">
      <w:pPr>
        <w:numPr>
          <w:ilvl w:val="0"/>
          <w:numId w:val="33"/>
        </w:numPr>
        <w:spacing w:after="4" w:line="248" w:lineRule="auto"/>
        <w:ind w:firstLine="699"/>
      </w:pPr>
      <w:r>
        <w:rPr>
          <w:sz w:val="24"/>
        </w:rPr>
        <w:t xml:space="preserve">трансформируемой – обеспечивать возможность изменений РППС в зависимости от образовательной ситуации, в том числе меняющихся интересов, мотивов и возможностей детей; </w:t>
      </w:r>
    </w:p>
    <w:p w:rsidR="00DD41F3" w:rsidRDefault="00CD5FC5">
      <w:pPr>
        <w:numPr>
          <w:ilvl w:val="0"/>
          <w:numId w:val="33"/>
        </w:numPr>
        <w:spacing w:after="4" w:line="248" w:lineRule="auto"/>
        <w:ind w:firstLine="699"/>
      </w:pPr>
      <w:r>
        <w:rPr>
          <w:sz w:val="24"/>
        </w:rPr>
        <w:t xml:space="preserve">полифункциональной 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 </w:t>
      </w:r>
    </w:p>
    <w:p w:rsidR="00DD41F3" w:rsidRDefault="00CD5FC5">
      <w:pPr>
        <w:numPr>
          <w:ilvl w:val="0"/>
          <w:numId w:val="33"/>
        </w:numPr>
        <w:spacing w:after="4" w:line="248" w:lineRule="auto"/>
        <w:ind w:firstLine="699"/>
      </w:pPr>
      <w:r>
        <w:rPr>
          <w:sz w:val="24"/>
        </w:rPr>
        <w:t xml:space="preserve">доступной 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 </w:t>
      </w:r>
    </w:p>
    <w:p w:rsidR="00DD41F3" w:rsidRDefault="00CD5FC5">
      <w:pPr>
        <w:numPr>
          <w:ilvl w:val="0"/>
          <w:numId w:val="33"/>
        </w:numPr>
        <w:spacing w:after="4" w:line="248" w:lineRule="auto"/>
        <w:ind w:firstLine="699"/>
      </w:pPr>
      <w:r>
        <w:rPr>
          <w:sz w:val="24"/>
        </w:rPr>
        <w:t xml:space="preserve">безопасной – все элементы РППС должны соответствовать требованиям по обеспечению надежности и безопасность их использования, такими как </w:t>
      </w:r>
      <w:proofErr w:type="spellStart"/>
      <w:r>
        <w:rPr>
          <w:sz w:val="24"/>
        </w:rPr>
        <w:t>санитарноэпидемиологические</w:t>
      </w:r>
      <w:proofErr w:type="spellEnd"/>
      <w:r>
        <w:rPr>
          <w:sz w:val="24"/>
        </w:rPr>
        <w:t xml:space="preserve"> правила и нормативы и правила пожарной безопасности, а также правила безопасного пользования Интернетом.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При проектировании РППС необходимо учитывать целостность образовательного процесса в Организации, в заданных </w:t>
      </w:r>
      <w:proofErr w:type="gramStart"/>
      <w:r>
        <w:rPr>
          <w:sz w:val="24"/>
        </w:rPr>
        <w:t>Стандартом  образовательных</w:t>
      </w:r>
      <w:proofErr w:type="gramEnd"/>
      <w:r>
        <w:rPr>
          <w:sz w:val="24"/>
        </w:rPr>
        <w:t xml:space="preserve"> областях: </w:t>
      </w:r>
      <w:proofErr w:type="spellStart"/>
      <w:r>
        <w:rPr>
          <w:sz w:val="24"/>
        </w:rPr>
        <w:t>социальнокоммуникативной</w:t>
      </w:r>
      <w:proofErr w:type="spellEnd"/>
      <w:r>
        <w:rPr>
          <w:sz w:val="24"/>
        </w:rPr>
        <w:t xml:space="preserve">, познавательной, речевой, художественно-эстетической и физической.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Для обеспечения образовательной деятельности в социально-коммуникативной области необходимо следующее.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В групповых и других помещениях, предназначенных для образовательной деятельности детей (музыкальном, спортивном залах, зимнем саду, изостудии, театре и др.), создаются условия для общения и совместной деятельности детей как со взрослыми, так и со сверстниками в разных групповых сочетаниях. Дети должны иметь возможность собираться для игр и занятий всей группой вместе, а также объединяться в малые группы в соответствии со своими интересами.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 детей.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Дети должны иметь возможность безопасного беспрепятственного доступа к объектам инфраструктуры организации, а также к играм, игрушкам, материалам, пособиям, обеспечивающим все основные виды детской активности.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В детском саду должна быть обеспечена доступность предметно-пространственной среды для воспитанников, в том числе детей с ограниченными возможностями здоровья и детей-инвалидов.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Для детей с ограниченными возможностями в организации должна иметься специально приспособленная мебель, позволяющая заниматься разными видами деятельности, общаться и играть со сверстниками и, соответственно, в помещениях организации должно быть достаточно места для специального оборудования.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Предметно-пространственная среда организации должна обеспечивать условия для физического и психического развития, охраны и укрепления здоровья, коррекции и компенсации недостатков развития детей.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Для этого в групповых и других помещениях должно быть достаточно пространства для свободного передвижения детей, а также выделены помещения или зоны для разных видов двигательной активности детей – бега, прыжков, лазания, метания и др.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lastRenderedPageBreak/>
        <w:t xml:space="preserve">В детском саду должно быть оборудование, инвентарь и материалы для развития крупной моторики и содействия двигательной активности, материалы и пособия для развития мелкой моторики.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В организации могут быть созданы условия для проведения диагностики состояния здоровья детей, медицинских процедур, коррекционных и профилактических мероприятий.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Предметно-пространственная среда в организации должна обеспечивать условия для эмоционального благополучия детей и </w:t>
      </w:r>
      <w:proofErr w:type="gramStart"/>
      <w:r>
        <w:rPr>
          <w:sz w:val="24"/>
        </w:rPr>
        <w:t>комфортной  работы</w:t>
      </w:r>
      <w:proofErr w:type="gramEnd"/>
      <w:r>
        <w:rPr>
          <w:sz w:val="24"/>
        </w:rPr>
        <w:t xml:space="preserve"> педагогических и </w:t>
      </w:r>
      <w:proofErr w:type="spellStart"/>
      <w:r>
        <w:rPr>
          <w:sz w:val="24"/>
        </w:rPr>
        <w:t>учебновспомогательных</w:t>
      </w:r>
      <w:proofErr w:type="spellEnd"/>
      <w:r>
        <w:rPr>
          <w:sz w:val="24"/>
        </w:rPr>
        <w:t xml:space="preserve"> сотрудников.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>Предметно-пространственная среда должна обеспечивать условия для развития игровой и познавательно-</w:t>
      </w:r>
      <w:proofErr w:type="gramStart"/>
      <w:r>
        <w:rPr>
          <w:sz w:val="24"/>
        </w:rPr>
        <w:t>исследовательской  деятельности</w:t>
      </w:r>
      <w:proofErr w:type="gramEnd"/>
      <w:r>
        <w:rPr>
          <w:sz w:val="24"/>
        </w:rPr>
        <w:t xml:space="preserve"> детей.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Для этого в групповых помещениях и на прилегающих территориях пространство должно быть организовано так, чтобы можно было играть в различные, в том числе сюжетно-ролевые игры. В групповых помещениях и на прилегающих территориях должны находиться оборудование, игрушки и материалы для разнообразных сюжетно-ролевых и дидактических игр, в том числе предметы-заместители.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Предметно-пространственная среда детского сада должна обеспечивать условия для познавательно-исследовательского развития детей (выделены помещения или зоны, оснащенные оборудованием и информационными ресурсами, приборами и материалами для разных видов познавательной деятельности детей – книжный уголок, библиотека, зимний сад, огород, живой уголок и др.).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Предметно-пространственная среда должна обеспечивать условия для </w:t>
      </w:r>
      <w:proofErr w:type="spellStart"/>
      <w:r>
        <w:rPr>
          <w:sz w:val="24"/>
        </w:rPr>
        <w:t>художественноэстетического</w:t>
      </w:r>
      <w:proofErr w:type="spellEnd"/>
      <w:r>
        <w:rPr>
          <w:sz w:val="24"/>
        </w:rPr>
        <w:t xml:space="preserve"> развития детей. Помещения детского сада и прилегающие территории должны быть оформлены с 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детей.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В детском </w:t>
      </w:r>
      <w:proofErr w:type="gramStart"/>
      <w:r>
        <w:rPr>
          <w:sz w:val="24"/>
        </w:rPr>
        <w:t>саду  должны</w:t>
      </w:r>
      <w:proofErr w:type="gramEnd"/>
      <w:r>
        <w:rPr>
          <w:sz w:val="24"/>
        </w:rPr>
        <w:t xml:space="preserve"> быть созданы условия для информатизации образовательного процесса.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Для этого желательно, чтобы в групповых и прочих помещениях детского сада имелось оборудование для </w:t>
      </w:r>
      <w:proofErr w:type="gramStart"/>
      <w:r>
        <w:rPr>
          <w:sz w:val="24"/>
        </w:rPr>
        <w:t>использования  информационно</w:t>
      </w:r>
      <w:proofErr w:type="gramEnd"/>
      <w:r>
        <w:rPr>
          <w:sz w:val="24"/>
        </w:rPr>
        <w:t xml:space="preserve">-коммуникационных технологий в образовательном процессе (стационарные и мобильные компьютеры, интерактивное оборудование, принтеры и т. п.). При наличии возможности может быть обеспечено подключение всех групповых, а также иных помещений детского сада к сети Интернет с учетом регламентов безопасного пользования Интернетом и психолого-педагогической экспертизы компьютерных игр.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Компьютерно-техническое оснащение детского сада может использоваться для различных целей:  </w:t>
      </w:r>
    </w:p>
    <w:p w:rsidR="00DD41F3" w:rsidRDefault="00CD5FC5">
      <w:pPr>
        <w:numPr>
          <w:ilvl w:val="0"/>
          <w:numId w:val="34"/>
        </w:numPr>
        <w:spacing w:after="4" w:line="248" w:lineRule="auto"/>
        <w:ind w:firstLine="699"/>
      </w:pPr>
      <w:r>
        <w:rPr>
          <w:sz w:val="24"/>
        </w:rPr>
        <w:t xml:space="preserve">для демонстрации детям познавательных, художественных, мультипликационных фильмов, литературных, музыкальных произведений и др.;  </w:t>
      </w:r>
    </w:p>
    <w:p w:rsidR="00DD41F3" w:rsidRDefault="00CD5FC5">
      <w:pPr>
        <w:numPr>
          <w:ilvl w:val="0"/>
          <w:numId w:val="34"/>
        </w:numPr>
        <w:spacing w:after="4" w:line="248" w:lineRule="auto"/>
        <w:ind w:firstLine="699"/>
      </w:pPr>
      <w:r>
        <w:rPr>
          <w:sz w:val="24"/>
        </w:rPr>
        <w:t xml:space="preserve">для поиска в информационной среде материалов, обеспечивающих реализацию основной образовательной программы;  </w:t>
      </w:r>
    </w:p>
    <w:p w:rsidR="00DD41F3" w:rsidRDefault="00CD5FC5">
      <w:pPr>
        <w:numPr>
          <w:ilvl w:val="0"/>
          <w:numId w:val="34"/>
        </w:numPr>
        <w:spacing w:after="4" w:line="248" w:lineRule="auto"/>
        <w:ind w:firstLine="699"/>
      </w:pPr>
      <w:r>
        <w:rPr>
          <w:sz w:val="24"/>
        </w:rPr>
        <w:t xml:space="preserve">для предоставления информации об образовательной программе семье, всем заинтересованным лицам, вовлеченным в образовательную деятельность, а также широкой общественности;  </w:t>
      </w:r>
    </w:p>
    <w:p w:rsidR="00DD41F3" w:rsidRDefault="00CD5FC5">
      <w:pPr>
        <w:numPr>
          <w:ilvl w:val="0"/>
          <w:numId w:val="34"/>
        </w:numPr>
        <w:spacing w:after="4" w:line="248" w:lineRule="auto"/>
        <w:ind w:firstLine="699"/>
      </w:pPr>
      <w:r>
        <w:rPr>
          <w:sz w:val="24"/>
        </w:rPr>
        <w:t xml:space="preserve">для обсуждения с родителями (законными представителями) детей вопросов, связанных с реализацией образовательного процесса и т. п. </w:t>
      </w:r>
    </w:p>
    <w:p w:rsidR="00DD41F3" w:rsidRDefault="00CD5FC5">
      <w:pPr>
        <w:spacing w:after="27" w:line="248" w:lineRule="auto"/>
        <w:ind w:left="616" w:firstLine="699"/>
      </w:pPr>
      <w:r>
        <w:rPr>
          <w:sz w:val="24"/>
        </w:rPr>
        <w:t xml:space="preserve">Для организации РППС в семейных условиях родителям (законным представителям) также рекомендуется ознакомиться с образовательной программой Организации, которую </w:t>
      </w:r>
      <w:r>
        <w:rPr>
          <w:sz w:val="24"/>
        </w:rPr>
        <w:lastRenderedPageBreak/>
        <w:t xml:space="preserve">посещает ребенок, для соблюдения единства семейного и общественного воспитания. Знакомство с Программой будет способствовать конструктивному взаимодействию семьи и Организации в целях поддержки индивидуальности ребенка. </w:t>
      </w:r>
    </w:p>
    <w:p w:rsidR="00DD41F3" w:rsidRDefault="00CD5FC5">
      <w:pPr>
        <w:spacing w:after="0" w:line="259" w:lineRule="auto"/>
        <w:ind w:left="631" w:firstLine="0"/>
        <w:jc w:val="left"/>
      </w:pPr>
      <w:r>
        <w:t xml:space="preserve"> </w:t>
      </w:r>
    </w:p>
    <w:p w:rsidR="00DD41F3" w:rsidRDefault="00CD5FC5">
      <w:pPr>
        <w:pStyle w:val="2"/>
        <w:spacing w:after="0"/>
        <w:ind w:left="671" w:right="0"/>
      </w:pPr>
      <w:r>
        <w:t xml:space="preserve">3.2. Материально-техническое обеспечение Программы, обеспеченность методическими материалами и средствами обучения и воспитания </w:t>
      </w:r>
    </w:p>
    <w:p w:rsidR="00DD41F3" w:rsidRDefault="00CD5FC5">
      <w:pPr>
        <w:spacing w:after="0" w:line="259" w:lineRule="auto"/>
        <w:ind w:left="688" w:firstLine="0"/>
        <w:jc w:val="center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688" w:firstLine="0"/>
        <w:jc w:val="center"/>
      </w:pPr>
      <w:r>
        <w:rPr>
          <w:b/>
          <w:sz w:val="24"/>
        </w:rPr>
        <w:t xml:space="preserve"> </w:t>
      </w:r>
    </w:p>
    <w:p w:rsidR="00DD41F3" w:rsidRDefault="00CD5FC5">
      <w:pPr>
        <w:spacing w:after="10"/>
        <w:ind w:left="1335" w:hanging="10"/>
      </w:pPr>
      <w:r>
        <w:rPr>
          <w:i/>
          <w:sz w:val="24"/>
        </w:rPr>
        <w:t xml:space="preserve">В ДОО созданы материально-технические условия, обеспечивающие: </w:t>
      </w:r>
    </w:p>
    <w:p w:rsidR="00DD41F3" w:rsidRDefault="00CD5FC5">
      <w:pPr>
        <w:numPr>
          <w:ilvl w:val="0"/>
          <w:numId w:val="35"/>
        </w:numPr>
        <w:spacing w:after="4" w:line="248" w:lineRule="auto"/>
        <w:ind w:firstLine="699"/>
      </w:pPr>
      <w:r>
        <w:rPr>
          <w:sz w:val="24"/>
        </w:rPr>
        <w:t xml:space="preserve">возможность достижения обучающимися планируемых результатов освоения Программы; </w:t>
      </w:r>
    </w:p>
    <w:p w:rsidR="00DD41F3" w:rsidRDefault="00CD5FC5">
      <w:pPr>
        <w:numPr>
          <w:ilvl w:val="0"/>
          <w:numId w:val="35"/>
        </w:numPr>
        <w:spacing w:after="4" w:line="248" w:lineRule="auto"/>
        <w:ind w:firstLine="699"/>
      </w:pPr>
      <w:r>
        <w:rPr>
          <w:sz w:val="24"/>
        </w:rPr>
        <w:t xml:space="preserve">выполнение ДОО требований санитарно-эпидемиологических правил и гигиенических нормативов, содержащихся в СП 2.4.3648-20, СанПиН 2.3/2.4.3590-20 «Санитарно-эпидемиологические требования к организации общественного питания населения», утверждённых </w:t>
      </w:r>
      <w:r>
        <w:rPr>
          <w:color w:val="106ABE"/>
          <w:sz w:val="24"/>
        </w:rPr>
        <w:t>постановлением</w:t>
      </w:r>
      <w:r>
        <w:rPr>
          <w:sz w:val="24"/>
        </w:rPr>
        <w:t xml:space="preserve"> Главного государственного санитарного врача Российской Федерации от 27 октября 2020 г. N 32 (зарегистрировано Министерством юстиции Российской Федерации 11 ноября 2020 г., регистрационный N 60833), действующим до 1 января 2027 года (далее - СанПиН 2.3/2.4.3590-20), СанПиН 1.2.3685-21: </w:t>
      </w:r>
    </w:p>
    <w:p w:rsidR="00DD41F3" w:rsidRDefault="00CD5FC5">
      <w:pPr>
        <w:tabs>
          <w:tab w:val="center" w:pos="1398"/>
          <w:tab w:val="center" w:pos="2277"/>
          <w:tab w:val="center" w:pos="3717"/>
          <w:tab w:val="center" w:pos="5346"/>
          <w:tab w:val="center" w:pos="7259"/>
          <w:tab w:val="right" w:pos="10272"/>
        </w:tabs>
        <w:spacing w:after="4" w:line="24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к </w:t>
      </w:r>
      <w:r>
        <w:rPr>
          <w:sz w:val="24"/>
        </w:rPr>
        <w:tab/>
        <w:t xml:space="preserve">условиям </w:t>
      </w:r>
      <w:r>
        <w:rPr>
          <w:sz w:val="24"/>
        </w:rPr>
        <w:tab/>
        <w:t xml:space="preserve">размещения </w:t>
      </w:r>
      <w:r>
        <w:rPr>
          <w:sz w:val="24"/>
        </w:rPr>
        <w:tab/>
        <w:t xml:space="preserve">организаций, </w:t>
      </w:r>
      <w:r>
        <w:rPr>
          <w:sz w:val="24"/>
        </w:rPr>
        <w:tab/>
        <w:t xml:space="preserve">осуществляющих </w:t>
      </w:r>
      <w:r>
        <w:rPr>
          <w:sz w:val="24"/>
        </w:rPr>
        <w:tab/>
        <w:t xml:space="preserve">образовательную </w:t>
      </w:r>
    </w:p>
    <w:p w:rsidR="00DD41F3" w:rsidRDefault="00CD5FC5">
      <w:pPr>
        <w:spacing w:after="4" w:line="248" w:lineRule="auto"/>
        <w:ind w:left="616" w:firstLine="0"/>
      </w:pPr>
      <w:r>
        <w:rPr>
          <w:sz w:val="24"/>
        </w:rPr>
        <w:t xml:space="preserve">деятельность;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оборудованию и содержанию территории;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помещениям, их оборудованию и содержанию;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естественному и искусственному освещению помещений;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>отоплению и вентиляции;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водоснабжению и канализации;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организации питания;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медицинскому обеспечению;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приему детей в организации, осуществляющих образовательную деятельность;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организации режима дня;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организации физического воспитания; </w:t>
      </w:r>
    </w:p>
    <w:p w:rsidR="00DD41F3" w:rsidRDefault="00CD5FC5">
      <w:pPr>
        <w:numPr>
          <w:ilvl w:val="0"/>
          <w:numId w:val="36"/>
        </w:numPr>
        <w:spacing w:after="4" w:line="248" w:lineRule="auto"/>
        <w:ind w:hanging="140"/>
      </w:pPr>
      <w:r>
        <w:rPr>
          <w:sz w:val="24"/>
        </w:rPr>
        <w:t xml:space="preserve">личной гигиене персонала; </w:t>
      </w:r>
    </w:p>
    <w:p w:rsidR="00DD41F3" w:rsidRDefault="00CD5FC5">
      <w:pPr>
        <w:numPr>
          <w:ilvl w:val="0"/>
          <w:numId w:val="37"/>
        </w:numPr>
        <w:spacing w:after="4" w:line="248" w:lineRule="auto"/>
        <w:ind w:firstLine="699"/>
      </w:pPr>
      <w:r>
        <w:rPr>
          <w:sz w:val="24"/>
        </w:rPr>
        <w:t xml:space="preserve">выполнение ДОО требований пожарной безопасности и электробезопасности; </w:t>
      </w:r>
    </w:p>
    <w:p w:rsidR="00DD41F3" w:rsidRDefault="00CD5FC5">
      <w:pPr>
        <w:numPr>
          <w:ilvl w:val="0"/>
          <w:numId w:val="37"/>
        </w:numPr>
        <w:spacing w:after="4" w:line="248" w:lineRule="auto"/>
        <w:ind w:firstLine="699"/>
      </w:pPr>
      <w:r>
        <w:rPr>
          <w:sz w:val="24"/>
        </w:rPr>
        <w:t xml:space="preserve">выполнение ДОО требований по охране здоровья обучающихся и охране труда работников ДОО.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ДОО оснащена полным набором оборудования для различных видов детской деятельности</w:t>
      </w:r>
      <w:r>
        <w:rPr>
          <w:sz w:val="24"/>
        </w:rPr>
        <w:t xml:space="preserve"> в помещении и на участке, игровыми и физкультурными площадками, озелененной территорией. </w:t>
      </w:r>
    </w:p>
    <w:p w:rsidR="00DD41F3" w:rsidRDefault="00CD5FC5">
      <w:pPr>
        <w:spacing w:after="10"/>
        <w:ind w:left="631" w:firstLine="709"/>
      </w:pPr>
      <w:r>
        <w:rPr>
          <w:i/>
          <w:sz w:val="24"/>
        </w:rPr>
        <w:t xml:space="preserve">ДОО имеет необходимое оснащение и оборудование для всех видов воспитательной и образовательной деятельности обучающихся (в </w:t>
      </w:r>
      <w:proofErr w:type="spellStart"/>
      <w:r>
        <w:rPr>
          <w:i/>
          <w:sz w:val="24"/>
        </w:rPr>
        <w:t>т.ч</w:t>
      </w:r>
      <w:proofErr w:type="spellEnd"/>
      <w:r>
        <w:rPr>
          <w:i/>
          <w:sz w:val="24"/>
        </w:rPr>
        <w:t xml:space="preserve">. детей с ОВЗ и детей-инвалидов), педагогической, административной и хозяйственной деятельности: </w:t>
      </w:r>
    </w:p>
    <w:p w:rsidR="00DD41F3" w:rsidRDefault="00CD5FC5">
      <w:pPr>
        <w:numPr>
          <w:ilvl w:val="0"/>
          <w:numId w:val="38"/>
        </w:numPr>
        <w:spacing w:after="4" w:line="248" w:lineRule="auto"/>
        <w:ind w:firstLine="699"/>
      </w:pPr>
      <w:r>
        <w:rPr>
          <w:sz w:val="24"/>
        </w:rPr>
        <w:t xml:space="preserve"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детей; </w:t>
      </w:r>
    </w:p>
    <w:p w:rsidR="00DD41F3" w:rsidRDefault="00CD5FC5">
      <w:pPr>
        <w:numPr>
          <w:ilvl w:val="0"/>
          <w:numId w:val="38"/>
        </w:numPr>
        <w:spacing w:after="4" w:line="248" w:lineRule="auto"/>
        <w:ind w:firstLine="699"/>
      </w:pPr>
      <w:r>
        <w:rPr>
          <w:sz w:val="24"/>
        </w:rPr>
        <w:lastRenderedPageBreak/>
        <w:t xml:space="preserve">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Федеральной программы; </w:t>
      </w:r>
    </w:p>
    <w:p w:rsidR="00DD41F3" w:rsidRDefault="00CD5FC5">
      <w:pPr>
        <w:numPr>
          <w:ilvl w:val="0"/>
          <w:numId w:val="38"/>
        </w:numPr>
        <w:spacing w:after="4" w:line="248" w:lineRule="auto"/>
        <w:ind w:firstLine="699"/>
      </w:pPr>
      <w:r>
        <w:rPr>
          <w:sz w:val="24"/>
        </w:rPr>
        <w:t xml:space="preserve"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 </w:t>
      </w:r>
    </w:p>
    <w:p w:rsidR="00DD41F3" w:rsidRDefault="00CD5FC5">
      <w:pPr>
        <w:numPr>
          <w:ilvl w:val="0"/>
          <w:numId w:val="38"/>
        </w:numPr>
        <w:spacing w:after="4" w:line="248" w:lineRule="auto"/>
        <w:ind w:firstLine="699"/>
      </w:pPr>
      <w:r>
        <w:rPr>
          <w:sz w:val="24"/>
        </w:rPr>
        <w:t xml:space="preserve">административные помещения, методический кабинет; </w:t>
      </w:r>
    </w:p>
    <w:p w:rsidR="00DD41F3" w:rsidRDefault="00CD5FC5">
      <w:pPr>
        <w:numPr>
          <w:ilvl w:val="0"/>
          <w:numId w:val="38"/>
        </w:numPr>
        <w:spacing w:after="4" w:line="248" w:lineRule="auto"/>
        <w:ind w:firstLine="699"/>
      </w:pPr>
      <w:r>
        <w:rPr>
          <w:sz w:val="24"/>
        </w:rPr>
        <w:t xml:space="preserve">помещения для занятий специалистов (учитель-логопед, учитель-дефектолог, педагог-психолог); </w:t>
      </w:r>
    </w:p>
    <w:p w:rsidR="00DD41F3" w:rsidRDefault="00CD5FC5">
      <w:pPr>
        <w:numPr>
          <w:ilvl w:val="0"/>
          <w:numId w:val="38"/>
        </w:numPr>
        <w:spacing w:after="4" w:line="248" w:lineRule="auto"/>
        <w:ind w:firstLine="699"/>
      </w:pPr>
      <w:r>
        <w:rPr>
          <w:sz w:val="24"/>
        </w:rPr>
        <w:t xml:space="preserve">помещения, обеспечивающие охрану и укрепление физического и </w:t>
      </w:r>
    </w:p>
    <w:p w:rsidR="00DD41F3" w:rsidRDefault="00CD5FC5">
      <w:pPr>
        <w:spacing w:after="4" w:line="248" w:lineRule="auto"/>
        <w:ind w:left="616" w:firstLine="0"/>
      </w:pPr>
      <w:r>
        <w:rPr>
          <w:sz w:val="24"/>
        </w:rPr>
        <w:t xml:space="preserve">психологического здоровья,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медицинский кабинет; </w:t>
      </w:r>
    </w:p>
    <w:p w:rsidR="00DD41F3" w:rsidRDefault="00CD5FC5">
      <w:pPr>
        <w:numPr>
          <w:ilvl w:val="0"/>
          <w:numId w:val="38"/>
        </w:numPr>
        <w:spacing w:after="4" w:line="248" w:lineRule="auto"/>
        <w:ind w:firstLine="699"/>
      </w:pPr>
      <w:r>
        <w:rPr>
          <w:sz w:val="24"/>
        </w:rPr>
        <w:t xml:space="preserve">оформленная территория и оборудованные участки для прогулки ДОО.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В ДОО созданы условия для материально-технического оснащения дополнительных помещений:</w:t>
      </w:r>
      <w:r>
        <w:rPr>
          <w:sz w:val="24"/>
        </w:rPr>
        <w:t xml:space="preserve"> детских библиотек и видеотек, компьютерно-игровых комплексов, </w:t>
      </w:r>
      <w:proofErr w:type="spellStart"/>
      <w:r>
        <w:rPr>
          <w:sz w:val="24"/>
        </w:rPr>
        <w:t>дизайнстудий</w:t>
      </w:r>
      <w:proofErr w:type="spellEnd"/>
      <w:r>
        <w:rPr>
          <w:sz w:val="24"/>
        </w:rPr>
        <w:t xml:space="preserve">, и театральных студий, мастерских, </w:t>
      </w:r>
      <w:proofErr w:type="spellStart"/>
      <w:r>
        <w:rPr>
          <w:sz w:val="24"/>
        </w:rPr>
        <w:t>мультстудий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кванториумов</w:t>
      </w:r>
      <w:proofErr w:type="spellEnd"/>
      <w:r>
        <w:rPr>
          <w:sz w:val="24"/>
        </w:rPr>
        <w:t xml:space="preserve">, игротек, зимних садов, аудиовизуальных и компьютерных комплексов, экологических троп на территории ДОО, музеев, тренажерных залов, фито-баров, саун и соляных пещер и других, позволяющих расширить образовательное пространство.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Программой предусмотрено также использование ДОО обновляемых образовательных ресурсов,</w:t>
      </w:r>
      <w:r>
        <w:rPr>
          <w:sz w:val="24"/>
        </w:rPr>
        <w:t xml:space="preserve">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расходных материалов, подписки на актуализацию периодических и электронных ресурсов, методическую литературу, 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 связи,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информационнотелекоммуникационной</w:t>
      </w:r>
      <w:proofErr w:type="spellEnd"/>
      <w:r>
        <w:rPr>
          <w:sz w:val="24"/>
        </w:rPr>
        <w:t xml:space="preserve"> сети Интернет.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Закупки оборудования и средств обучения и воспитания осуществляются в соответствии с нормами законодательства Российской Федерации,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в части предоставления приоритета товарам российского производства, работам, услугам, выполняемым, оказываемым российскими юридическими лицами.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Инфраструктурный лист ДОО</w:t>
      </w:r>
      <w:r>
        <w:rPr>
          <w:sz w:val="24"/>
        </w:rPr>
        <w:t xml:space="preserve"> составляется по результатам мониторинга её материально-технической базы: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 в целях обновления содержания и повышения качества ДО.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335" w:hanging="10"/>
        <w:jc w:val="left"/>
      </w:pPr>
      <w:r>
        <w:rPr>
          <w:b/>
          <w:sz w:val="24"/>
        </w:rPr>
        <w:t xml:space="preserve">3.3 Перечень художественной литературы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Малые формы фольклора.</w:t>
      </w:r>
      <w:r>
        <w:rPr>
          <w:sz w:val="24"/>
        </w:rPr>
        <w:t xml:space="preserve"> «</w:t>
      </w:r>
      <w:proofErr w:type="spellStart"/>
      <w:r>
        <w:rPr>
          <w:sz w:val="24"/>
        </w:rPr>
        <w:t>Барашеньки</w:t>
      </w:r>
      <w:proofErr w:type="spellEnd"/>
      <w:r>
        <w:rPr>
          <w:sz w:val="24"/>
        </w:rPr>
        <w:t xml:space="preserve">...», «Гуси, вы гуси...», «Дождик-дождик, веселей», «Дон! Дон! </w:t>
      </w:r>
      <w:proofErr w:type="gramStart"/>
      <w:r>
        <w:rPr>
          <w:sz w:val="24"/>
        </w:rPr>
        <w:t>Дон!...</w:t>
      </w:r>
      <w:proofErr w:type="gramEnd"/>
      <w:r>
        <w:rPr>
          <w:sz w:val="24"/>
        </w:rPr>
        <w:t xml:space="preserve">», «Жил у бабушки козел», «Зайчишка-трусишка...», «Идет лисичка по мосту...», «Иди весна, иди, красна...», «Кот на печку пошел...», «Наш козел...»,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</w:t>
      </w:r>
      <w:proofErr w:type="spellStart"/>
      <w:r>
        <w:rPr>
          <w:sz w:val="24"/>
        </w:rPr>
        <w:t>потетень</w:t>
      </w:r>
      <w:proofErr w:type="spellEnd"/>
      <w:r>
        <w:rPr>
          <w:sz w:val="24"/>
        </w:rPr>
        <w:t xml:space="preserve">». </w:t>
      </w:r>
    </w:p>
    <w:p w:rsidR="00DD41F3" w:rsidRDefault="00CD5FC5">
      <w:pPr>
        <w:spacing w:after="4" w:line="248" w:lineRule="auto"/>
        <w:ind w:left="1340" w:firstLine="0"/>
      </w:pPr>
      <w:r>
        <w:rPr>
          <w:i/>
          <w:sz w:val="24"/>
        </w:rPr>
        <w:t>Русские народные сказки.</w:t>
      </w:r>
      <w:r>
        <w:rPr>
          <w:sz w:val="24"/>
        </w:rPr>
        <w:t xml:space="preserve"> «Гуси-лебеди»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М.А. Булатова); «</w:t>
      </w:r>
      <w:proofErr w:type="spellStart"/>
      <w:r>
        <w:rPr>
          <w:sz w:val="24"/>
        </w:rPr>
        <w:t>Жихарка</w:t>
      </w:r>
      <w:proofErr w:type="spellEnd"/>
      <w:r>
        <w:rPr>
          <w:sz w:val="24"/>
        </w:rPr>
        <w:t>»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</w:t>
      </w:r>
    </w:p>
    <w:p w:rsidR="00DD41F3" w:rsidRDefault="00CD5FC5">
      <w:pPr>
        <w:spacing w:after="4" w:line="248" w:lineRule="auto"/>
        <w:ind w:left="616" w:firstLine="0"/>
      </w:pPr>
      <w:r>
        <w:rPr>
          <w:sz w:val="24"/>
        </w:rPr>
        <w:t>И. Карнауховой); «Заяц-</w:t>
      </w:r>
      <w:proofErr w:type="spellStart"/>
      <w:r>
        <w:rPr>
          <w:sz w:val="24"/>
        </w:rPr>
        <w:t>хваста</w:t>
      </w:r>
      <w:proofErr w:type="spellEnd"/>
      <w:r>
        <w:rPr>
          <w:sz w:val="24"/>
        </w:rPr>
        <w:t>»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А.Н. Толстого); «Зимовье»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И. </w:t>
      </w:r>
      <w:proofErr w:type="spellStart"/>
      <w:r>
        <w:rPr>
          <w:sz w:val="24"/>
        </w:rPr>
        <w:t>СоколоваМикитова</w:t>
      </w:r>
      <w:proofErr w:type="spellEnd"/>
      <w:r>
        <w:rPr>
          <w:sz w:val="24"/>
        </w:rPr>
        <w:t>); «Коза-дереза»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М.А. Булатова); «Петушок и бобовое зернышко»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О. </w:t>
      </w:r>
      <w:proofErr w:type="spellStart"/>
      <w:r>
        <w:rPr>
          <w:sz w:val="24"/>
        </w:rPr>
        <w:t>Капицы</w:t>
      </w:r>
      <w:proofErr w:type="spellEnd"/>
      <w:r>
        <w:rPr>
          <w:sz w:val="24"/>
        </w:rPr>
        <w:t>); «Лиса-лапотница»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В. Даля); «Лисичка-сестричка и волк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М.А. Булатова); «Смоляной бычок»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М.А. Булатова); «Снегурочка»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М.А. Булатова). </w:t>
      </w:r>
    </w:p>
    <w:p w:rsidR="00DD41F3" w:rsidRDefault="00CD5FC5">
      <w:pPr>
        <w:spacing w:after="10"/>
        <w:ind w:left="1335" w:hanging="10"/>
      </w:pPr>
      <w:r>
        <w:rPr>
          <w:i/>
          <w:sz w:val="24"/>
        </w:rPr>
        <w:lastRenderedPageBreak/>
        <w:t xml:space="preserve">Фольклор народов мира.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Песенки.</w:t>
      </w:r>
      <w:r>
        <w:rPr>
          <w:sz w:val="24"/>
        </w:rPr>
        <w:t xml:space="preserve"> «Утята», франц., 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Н. </w:t>
      </w:r>
      <w:proofErr w:type="spellStart"/>
      <w:r>
        <w:rPr>
          <w:sz w:val="24"/>
        </w:rPr>
        <w:t>Гернет</w:t>
      </w:r>
      <w:proofErr w:type="spellEnd"/>
      <w:r>
        <w:rPr>
          <w:sz w:val="24"/>
        </w:rPr>
        <w:t xml:space="preserve"> и С. Гиппиус; «Пальцы», пер. с нем. Л. </w:t>
      </w:r>
      <w:proofErr w:type="spellStart"/>
      <w:r>
        <w:rPr>
          <w:sz w:val="24"/>
        </w:rPr>
        <w:t>Яхина</w:t>
      </w:r>
      <w:proofErr w:type="spellEnd"/>
      <w:r>
        <w:rPr>
          <w:sz w:val="24"/>
        </w:rPr>
        <w:t>; «Песня моряка» норвежек, нар. песенка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Ю. Вронского); «</w:t>
      </w:r>
      <w:proofErr w:type="spellStart"/>
      <w:r>
        <w:rPr>
          <w:sz w:val="24"/>
        </w:rPr>
        <w:t>Барабек</w:t>
      </w:r>
      <w:proofErr w:type="spellEnd"/>
      <w:r>
        <w:rPr>
          <w:sz w:val="24"/>
        </w:rPr>
        <w:t>», англ.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К. Чуковского); «Шалтай-Болтай», англ.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С. Маршака).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Сказки.</w:t>
      </w:r>
      <w:r>
        <w:rPr>
          <w:sz w:val="24"/>
        </w:rPr>
        <w:t xml:space="preserve"> «Бременские музыканты» из сказок братьев Гримм, пер. с. нем. A. Введенского, под ред. С. Маршака; «Два жадных медвежонка», </w:t>
      </w:r>
      <w:proofErr w:type="spellStart"/>
      <w:r>
        <w:rPr>
          <w:sz w:val="24"/>
        </w:rPr>
        <w:t>венгер</w:t>
      </w:r>
      <w:proofErr w:type="spellEnd"/>
      <w:r>
        <w:rPr>
          <w:sz w:val="24"/>
        </w:rPr>
        <w:t>. сказка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А. Красновой и В. </w:t>
      </w:r>
      <w:proofErr w:type="spellStart"/>
      <w:r>
        <w:rPr>
          <w:sz w:val="24"/>
        </w:rPr>
        <w:t>Важдаева</w:t>
      </w:r>
      <w:proofErr w:type="spellEnd"/>
      <w:r>
        <w:rPr>
          <w:sz w:val="24"/>
        </w:rPr>
        <w:t xml:space="preserve">); «Колосок», </w:t>
      </w:r>
      <w:proofErr w:type="spellStart"/>
      <w:r>
        <w:rPr>
          <w:sz w:val="24"/>
        </w:rPr>
        <w:t>укр</w:t>
      </w:r>
      <w:proofErr w:type="spellEnd"/>
      <w:r>
        <w:rPr>
          <w:sz w:val="24"/>
        </w:rPr>
        <w:t>. нар. сказка (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С.  «Три поросенка», пер. с англ. С. Михалкова. </w:t>
      </w:r>
    </w:p>
    <w:p w:rsidR="00DD41F3" w:rsidRDefault="00CD5FC5">
      <w:pPr>
        <w:spacing w:after="10"/>
        <w:ind w:left="1335" w:hanging="10"/>
      </w:pPr>
      <w:r>
        <w:rPr>
          <w:i/>
          <w:sz w:val="24"/>
        </w:rPr>
        <w:t xml:space="preserve">Произведения поэтов и писателей России.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Поэзия.</w:t>
      </w:r>
      <w:r>
        <w:rPr>
          <w:sz w:val="24"/>
        </w:rPr>
        <w:t xml:space="preserve"> Аким Я.Л. «Первый снег»; Александрова З.Н. «Таня пропала», «Теплый дождик» (по выбору); Бальмонт К.Д. «Росинка»; </w:t>
      </w:r>
      <w:proofErr w:type="spellStart"/>
      <w:r>
        <w:rPr>
          <w:sz w:val="24"/>
        </w:rPr>
        <w:t>Барто</w:t>
      </w:r>
      <w:proofErr w:type="spellEnd"/>
      <w:r>
        <w:rPr>
          <w:sz w:val="24"/>
        </w:rPr>
        <w:t xml:space="preserve"> А.Л. «Уехали», «Я знаю, что надо придумать» (по выбору); Берестов В.Д. «</w:t>
      </w:r>
      <w:proofErr w:type="spellStart"/>
      <w:r>
        <w:rPr>
          <w:sz w:val="24"/>
        </w:rPr>
        <w:t>Искалочка</w:t>
      </w:r>
      <w:proofErr w:type="spellEnd"/>
      <w:r>
        <w:rPr>
          <w:sz w:val="24"/>
        </w:rPr>
        <w:t xml:space="preserve">»; Благинина Е.А. «Дождик, дождик...», «Посидим в тишине» (по выбору); Брюсов B.Я. «Колыбельная»; Бунин И.А. «Листопад» (отрывок); </w:t>
      </w:r>
      <w:proofErr w:type="spellStart"/>
      <w:r>
        <w:rPr>
          <w:sz w:val="24"/>
        </w:rPr>
        <w:t>Гамазкова</w:t>
      </w:r>
      <w:proofErr w:type="spellEnd"/>
      <w:r>
        <w:rPr>
          <w:sz w:val="24"/>
        </w:rPr>
        <w:t xml:space="preserve"> И. «Колыбельная для бабушки»; </w:t>
      </w:r>
      <w:proofErr w:type="spellStart"/>
      <w:r>
        <w:rPr>
          <w:sz w:val="24"/>
        </w:rPr>
        <w:t>Гернет</w:t>
      </w:r>
      <w:proofErr w:type="spellEnd"/>
      <w:r>
        <w:rPr>
          <w:sz w:val="24"/>
        </w:rPr>
        <w:t xml:space="preserve"> Н. и Хармс Д. «Очень-очень вкусный пирог»; Есенин С.А. «Поет зима - аукает...»; </w:t>
      </w:r>
      <w:proofErr w:type="spellStart"/>
      <w:r>
        <w:rPr>
          <w:sz w:val="24"/>
        </w:rPr>
        <w:t>Заходер</w:t>
      </w:r>
      <w:proofErr w:type="spellEnd"/>
      <w:r>
        <w:rPr>
          <w:sz w:val="24"/>
        </w:rPr>
        <w:t xml:space="preserve"> Б.В. «Волчок», «</w:t>
      </w:r>
      <w:proofErr w:type="spellStart"/>
      <w:r>
        <w:rPr>
          <w:sz w:val="24"/>
        </w:rPr>
        <w:t>Кискино</w:t>
      </w:r>
      <w:proofErr w:type="spellEnd"/>
      <w:r>
        <w:rPr>
          <w:sz w:val="24"/>
        </w:rPr>
        <w:t xml:space="preserve"> горе» (по выбору); Кушак Ю.Н. «Сорок </w:t>
      </w:r>
      <w:proofErr w:type="spellStart"/>
      <w:r>
        <w:rPr>
          <w:sz w:val="24"/>
        </w:rPr>
        <w:t>сорок</w:t>
      </w:r>
      <w:proofErr w:type="spellEnd"/>
      <w:r>
        <w:rPr>
          <w:sz w:val="24"/>
        </w:rPr>
        <w:t xml:space="preserve">»; </w:t>
      </w:r>
      <w:proofErr w:type="spellStart"/>
      <w:r>
        <w:rPr>
          <w:sz w:val="24"/>
        </w:rPr>
        <w:t>Лукашина</w:t>
      </w:r>
      <w:proofErr w:type="spellEnd"/>
      <w:r>
        <w:rPr>
          <w:sz w:val="24"/>
        </w:rPr>
        <w:t xml:space="preserve"> М. «Розовые очки», Маршак С.Я. «Багаж», «Про все на свете», «Вот какой рассеянный», «Мяч», «Усатый-полосатый», «Пограничники» (1-2 по выбору); Матвеева Н. «Она умеет превращаться»; Маяковский В.В. «Что такое хорошо и что такое плохо?»; Михалков С.В. «А что у Вас?», «Рисунок», «Дядя Степа - милиционер» (1-2 по выбору); </w:t>
      </w:r>
      <w:proofErr w:type="spellStart"/>
      <w:r>
        <w:rPr>
          <w:sz w:val="24"/>
        </w:rPr>
        <w:t>Мориц</w:t>
      </w:r>
      <w:proofErr w:type="spellEnd"/>
      <w:r>
        <w:rPr>
          <w:sz w:val="24"/>
        </w:rPr>
        <w:t xml:space="preserve"> Ю.П. «Песенка про сказку», «Дом гнома, гном - дома!», «Огромный собачий секрет» (1-2 по выбору); </w:t>
      </w:r>
      <w:proofErr w:type="spellStart"/>
      <w:r>
        <w:rPr>
          <w:sz w:val="24"/>
        </w:rPr>
        <w:t>Мошковская</w:t>
      </w:r>
      <w:proofErr w:type="spellEnd"/>
      <w:r>
        <w:rPr>
          <w:sz w:val="24"/>
        </w:rPr>
        <w:t xml:space="preserve"> Э.Э. «Добежали до вечера»; Орлова А. «Невероятно длинная история про таксу»; Пушкин А.С «Месяц, месяц...» (из «Сказки о мертвой царевне...»), «У лукоморья...» (из вступления к поэме «Руслан и Людмила»), «Уж небо осенью дышало...» (из романа «Евгений Онегин) (по выбору); Сапгир Г.В. «Садовник»; Серова Е. «Похвалили»; </w:t>
      </w:r>
      <w:proofErr w:type="spellStart"/>
      <w:r>
        <w:rPr>
          <w:sz w:val="24"/>
        </w:rPr>
        <w:t>Сеф</w:t>
      </w:r>
      <w:proofErr w:type="spellEnd"/>
      <w:r>
        <w:rPr>
          <w:sz w:val="24"/>
        </w:rPr>
        <w:t xml:space="preserve"> Р.С. «На свете все на все похоже...», «Чудо» (по выбору); </w:t>
      </w:r>
      <w:proofErr w:type="spellStart"/>
      <w:r>
        <w:rPr>
          <w:sz w:val="24"/>
        </w:rPr>
        <w:t>Токмакова</w:t>
      </w:r>
      <w:proofErr w:type="spellEnd"/>
      <w:r>
        <w:rPr>
          <w:sz w:val="24"/>
        </w:rPr>
        <w:t xml:space="preserve"> И.П. «Ивы», «Сосны», «</w:t>
      </w:r>
      <w:proofErr w:type="spellStart"/>
      <w:r>
        <w:rPr>
          <w:sz w:val="24"/>
        </w:rPr>
        <w:t>Плим</w:t>
      </w:r>
      <w:proofErr w:type="spellEnd"/>
      <w:r>
        <w:rPr>
          <w:sz w:val="24"/>
        </w:rPr>
        <w:t>», «Где спит рыбка?» (по выбору); Толстой А.К. «Колокольчики мои»; Усачев А. «Выбрал папа ёлочку»; Успенский Э.Н. «Разгром»; Фет А.А. «Мама! Глянь-ка из окошка...»; Хармс Д.И. «Очень страшная история», «Игра» (по выбору); Черный С. «</w:t>
      </w:r>
      <w:proofErr w:type="spellStart"/>
      <w:r>
        <w:rPr>
          <w:sz w:val="24"/>
        </w:rPr>
        <w:t>Приставалка</w:t>
      </w:r>
      <w:proofErr w:type="spellEnd"/>
      <w:r>
        <w:rPr>
          <w:sz w:val="24"/>
        </w:rPr>
        <w:t>»; Чуковский К.И. «Путаница», «</w:t>
      </w:r>
      <w:proofErr w:type="spellStart"/>
      <w:r>
        <w:rPr>
          <w:sz w:val="24"/>
        </w:rPr>
        <w:t>Закаляка</w:t>
      </w:r>
      <w:proofErr w:type="spellEnd"/>
      <w:r>
        <w:rPr>
          <w:sz w:val="24"/>
        </w:rPr>
        <w:t>», «Радость», «</w:t>
      </w:r>
      <w:proofErr w:type="spellStart"/>
      <w:r>
        <w:rPr>
          <w:sz w:val="24"/>
        </w:rPr>
        <w:t>Тараканище</w:t>
      </w:r>
      <w:proofErr w:type="spellEnd"/>
      <w:r>
        <w:rPr>
          <w:sz w:val="24"/>
        </w:rPr>
        <w:t xml:space="preserve">» (по выбору).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Проза.</w:t>
      </w:r>
      <w:r>
        <w:rPr>
          <w:sz w:val="24"/>
        </w:rPr>
        <w:t xml:space="preserve"> Абрамцева Н.К. «Дождик», «Как у зайчонка зуб болел» (по выбору); Берестов В.Д. «Как найти дорожку»; Бианки В.В. «Подкидыш», «Лис и мышонок», «Первая охота», «Лесной колобок - колючий бок» (1-2 рассказа по выбору); Вересаев В.В. «Братишка»; Воронин С.А. «Воинственный Жако»; Воронкова Л.Ф. «Как Аленка разбила зеркало» (из книги «Солнечный денек»); Дмитриев Ю. «Синий шалашик»; Драгунский В.Ю. «Он живой и светится...», «Тайное становится явным» (по выбору); Зощенко М.М. «Показательный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«Заплатка», «Затейники»; Пришвин М.М. «Ребята и утята», «Журка» (по выбору); </w:t>
      </w:r>
      <w:proofErr w:type="spellStart"/>
      <w:r>
        <w:rPr>
          <w:sz w:val="24"/>
        </w:rPr>
        <w:t>Сахарнов</w:t>
      </w:r>
      <w:proofErr w:type="spellEnd"/>
      <w:r>
        <w:rPr>
          <w:sz w:val="24"/>
        </w:rPr>
        <w:t xml:space="preserve"> С.В. «Кто прячется лучше всех?»; Сладков Н.И. «Неслух»; </w:t>
      </w:r>
      <w:proofErr w:type="spellStart"/>
      <w:r>
        <w:rPr>
          <w:sz w:val="24"/>
        </w:rPr>
        <w:t>Сутеев</w:t>
      </w:r>
      <w:proofErr w:type="spellEnd"/>
      <w:r>
        <w:rPr>
          <w:sz w:val="24"/>
        </w:rPr>
        <w:t xml:space="preserve"> В.Г. «Мышонок и карандаш»; </w:t>
      </w:r>
      <w:proofErr w:type="spellStart"/>
      <w:r>
        <w:rPr>
          <w:sz w:val="24"/>
        </w:rPr>
        <w:t>Тайц</w:t>
      </w:r>
      <w:proofErr w:type="spellEnd"/>
      <w:r>
        <w:rPr>
          <w:sz w:val="24"/>
        </w:rPr>
        <w:t xml:space="preserve"> Я.М. «По пояс», «Все здесь» (по выбору); Толстой Л.Н.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К.Д. «Ласточка»; Цыферов Г.М. «В медвежачий час»; </w:t>
      </w:r>
      <w:proofErr w:type="spellStart"/>
      <w:r>
        <w:rPr>
          <w:sz w:val="24"/>
        </w:rPr>
        <w:t>Чарушин</w:t>
      </w:r>
      <w:proofErr w:type="spellEnd"/>
      <w:r>
        <w:rPr>
          <w:sz w:val="24"/>
        </w:rPr>
        <w:t xml:space="preserve"> Е.И. «Тюпа, Томка и сорока» (1-2 рассказа по выбору).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Литературные сказки.</w:t>
      </w:r>
      <w:r>
        <w:rPr>
          <w:sz w:val="24"/>
        </w:rPr>
        <w:t xml:space="preserve"> Горький М. «</w:t>
      </w:r>
      <w:proofErr w:type="spellStart"/>
      <w:r>
        <w:rPr>
          <w:sz w:val="24"/>
        </w:rPr>
        <w:t>Воробьишко</w:t>
      </w:r>
      <w:proofErr w:type="spellEnd"/>
      <w:r>
        <w:rPr>
          <w:sz w:val="24"/>
        </w:rPr>
        <w:t xml:space="preserve">»; Мамин-Сибиряк Д.Н. «Сказка про Комара Комаровича - Длинный Нос и про Мохнатого Мишу - Короткий Хвост»; Москвина М.Л. «Что случилось с крокодилом»; </w:t>
      </w:r>
      <w:proofErr w:type="spellStart"/>
      <w:r>
        <w:rPr>
          <w:sz w:val="24"/>
        </w:rPr>
        <w:t>Сеф</w:t>
      </w:r>
      <w:proofErr w:type="spellEnd"/>
      <w:r>
        <w:rPr>
          <w:sz w:val="24"/>
        </w:rPr>
        <w:t xml:space="preserve"> Р.С. «Сказка о кругленьких и длинненьких </w:t>
      </w:r>
      <w:r>
        <w:rPr>
          <w:sz w:val="24"/>
        </w:rPr>
        <w:lastRenderedPageBreak/>
        <w:t>человечках»; Чуковский К.И. «Телефон», «</w:t>
      </w:r>
      <w:proofErr w:type="spellStart"/>
      <w:r>
        <w:rPr>
          <w:sz w:val="24"/>
        </w:rPr>
        <w:t>Тараканище</w:t>
      </w:r>
      <w:proofErr w:type="spellEnd"/>
      <w:r>
        <w:rPr>
          <w:sz w:val="24"/>
        </w:rPr>
        <w:t>», «</w:t>
      </w:r>
      <w:proofErr w:type="spellStart"/>
      <w:r>
        <w:rPr>
          <w:sz w:val="24"/>
        </w:rPr>
        <w:t>Федорино</w:t>
      </w:r>
      <w:proofErr w:type="spellEnd"/>
      <w:r>
        <w:rPr>
          <w:sz w:val="24"/>
        </w:rPr>
        <w:t xml:space="preserve"> горе», «Айболит и воробей» (1-2 рассказа по </w:t>
      </w:r>
      <w:r>
        <w:rPr>
          <w:i/>
          <w:sz w:val="24"/>
        </w:rPr>
        <w:t xml:space="preserve">выбору). </w:t>
      </w:r>
    </w:p>
    <w:p w:rsidR="00DD41F3" w:rsidRDefault="00CD5FC5">
      <w:pPr>
        <w:spacing w:after="10"/>
        <w:ind w:left="1335" w:hanging="10"/>
      </w:pPr>
      <w:r>
        <w:rPr>
          <w:i/>
          <w:sz w:val="24"/>
        </w:rPr>
        <w:t xml:space="preserve">Произведения поэтов и писателей разных стран.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Поэзия. </w:t>
      </w:r>
      <w:proofErr w:type="spellStart"/>
      <w:r>
        <w:rPr>
          <w:sz w:val="24"/>
        </w:rPr>
        <w:t>Бжехва</w:t>
      </w:r>
      <w:proofErr w:type="spellEnd"/>
      <w:r>
        <w:rPr>
          <w:sz w:val="24"/>
        </w:rPr>
        <w:t xml:space="preserve"> Я. «Клей», пер. с польск. Б. </w:t>
      </w:r>
      <w:proofErr w:type="spellStart"/>
      <w:r>
        <w:rPr>
          <w:sz w:val="24"/>
        </w:rPr>
        <w:t>Заходер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Грубин</w:t>
      </w:r>
      <w:proofErr w:type="spellEnd"/>
      <w:r>
        <w:rPr>
          <w:sz w:val="24"/>
        </w:rPr>
        <w:t xml:space="preserve"> Ф. «Слезы», пер. с </w:t>
      </w:r>
      <w:proofErr w:type="spellStart"/>
      <w:r>
        <w:rPr>
          <w:sz w:val="24"/>
        </w:rPr>
        <w:t>чеш</w:t>
      </w:r>
      <w:proofErr w:type="spellEnd"/>
      <w:r>
        <w:rPr>
          <w:sz w:val="24"/>
        </w:rPr>
        <w:t xml:space="preserve">. Е. </w:t>
      </w:r>
      <w:proofErr w:type="spellStart"/>
      <w:r>
        <w:rPr>
          <w:sz w:val="24"/>
        </w:rPr>
        <w:t>Солоновича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Квитко</w:t>
      </w:r>
      <w:proofErr w:type="spellEnd"/>
      <w:r>
        <w:rPr>
          <w:sz w:val="24"/>
        </w:rPr>
        <w:t xml:space="preserve"> Л.М. «Бабушкины руки» (пер. с евр. Т. </w:t>
      </w:r>
      <w:proofErr w:type="spellStart"/>
      <w:r>
        <w:rPr>
          <w:sz w:val="24"/>
        </w:rPr>
        <w:t>Спендиаровой</w:t>
      </w:r>
      <w:proofErr w:type="spellEnd"/>
      <w:r>
        <w:rPr>
          <w:sz w:val="24"/>
        </w:rPr>
        <w:t xml:space="preserve">); Райнис Я. «Наперегонки», пер. с латыш. Л. </w:t>
      </w:r>
      <w:proofErr w:type="spellStart"/>
      <w:r>
        <w:rPr>
          <w:sz w:val="24"/>
        </w:rPr>
        <w:t>Мезинова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Тувим</w:t>
      </w:r>
      <w:proofErr w:type="spellEnd"/>
      <w:r>
        <w:rPr>
          <w:sz w:val="24"/>
        </w:rPr>
        <w:t xml:space="preserve"> Ю. «Чудеса», пер. с польск. В. Приходько; «Про пана </w:t>
      </w:r>
      <w:proofErr w:type="spellStart"/>
      <w:r>
        <w:rPr>
          <w:sz w:val="24"/>
        </w:rPr>
        <w:t>Трулялинского</w:t>
      </w:r>
      <w:proofErr w:type="spellEnd"/>
      <w:r>
        <w:rPr>
          <w:sz w:val="24"/>
        </w:rPr>
        <w:t xml:space="preserve">», пересказ с польск. Б. </w:t>
      </w:r>
      <w:proofErr w:type="spellStart"/>
      <w:r>
        <w:rPr>
          <w:sz w:val="24"/>
        </w:rPr>
        <w:t>Заходера</w:t>
      </w:r>
      <w:proofErr w:type="spellEnd"/>
      <w:r>
        <w:rPr>
          <w:sz w:val="24"/>
        </w:rPr>
        <w:t xml:space="preserve">; «Овощи», пер. с польск. С. Михалкова.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 xml:space="preserve">Литературные сказки. </w:t>
      </w:r>
      <w:proofErr w:type="spellStart"/>
      <w:r>
        <w:rPr>
          <w:sz w:val="24"/>
        </w:rPr>
        <w:t>Балинт</w:t>
      </w:r>
      <w:proofErr w:type="spellEnd"/>
      <w:r>
        <w:rPr>
          <w:sz w:val="24"/>
        </w:rPr>
        <w:t xml:space="preserve"> А. «Гном </w:t>
      </w:r>
      <w:proofErr w:type="spellStart"/>
      <w:r>
        <w:rPr>
          <w:sz w:val="24"/>
        </w:rPr>
        <w:t>Гномыч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Изюмка</w:t>
      </w:r>
      <w:proofErr w:type="spellEnd"/>
      <w:r>
        <w:rPr>
          <w:sz w:val="24"/>
        </w:rPr>
        <w:t xml:space="preserve">» (1-2 главы из книги по выбору), пер. с венг. Г. </w:t>
      </w:r>
      <w:proofErr w:type="spellStart"/>
      <w:r>
        <w:rPr>
          <w:sz w:val="24"/>
        </w:rPr>
        <w:t>Лейбутина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Дональдсон</w:t>
      </w:r>
      <w:proofErr w:type="spellEnd"/>
      <w:r>
        <w:rPr>
          <w:sz w:val="24"/>
        </w:rPr>
        <w:t xml:space="preserve"> Д. «</w:t>
      </w:r>
      <w:proofErr w:type="spellStart"/>
      <w:r>
        <w:rPr>
          <w:sz w:val="24"/>
        </w:rPr>
        <w:t>Груффало</w:t>
      </w:r>
      <w:proofErr w:type="spellEnd"/>
      <w:r>
        <w:rPr>
          <w:sz w:val="24"/>
        </w:rPr>
        <w:t xml:space="preserve">», «Хочу к маме» (пер. М. </w:t>
      </w:r>
      <w:proofErr w:type="spellStart"/>
      <w:r>
        <w:rPr>
          <w:sz w:val="24"/>
        </w:rPr>
        <w:t>Бородицкой</w:t>
      </w:r>
      <w:proofErr w:type="spellEnd"/>
      <w:r>
        <w:rPr>
          <w:sz w:val="24"/>
        </w:rPr>
        <w:t xml:space="preserve">) (по выбору); </w:t>
      </w:r>
      <w:proofErr w:type="spellStart"/>
      <w:r>
        <w:rPr>
          <w:sz w:val="24"/>
        </w:rPr>
        <w:t>Ивамура</w:t>
      </w:r>
      <w:proofErr w:type="spellEnd"/>
      <w:r>
        <w:rPr>
          <w:sz w:val="24"/>
        </w:rPr>
        <w:t xml:space="preserve"> К. «14 лесных мышей» (пер. Е. </w:t>
      </w:r>
      <w:proofErr w:type="spellStart"/>
      <w:r>
        <w:rPr>
          <w:sz w:val="24"/>
        </w:rPr>
        <w:t>Байбиковой</w:t>
      </w:r>
      <w:proofErr w:type="spellEnd"/>
      <w:r>
        <w:rPr>
          <w:sz w:val="24"/>
        </w:rPr>
        <w:t xml:space="preserve">); </w:t>
      </w:r>
      <w:proofErr w:type="spellStart"/>
      <w:r>
        <w:rPr>
          <w:sz w:val="24"/>
        </w:rPr>
        <w:t>Ингавес</w:t>
      </w:r>
      <w:proofErr w:type="spellEnd"/>
      <w:r>
        <w:rPr>
          <w:sz w:val="24"/>
        </w:rPr>
        <w:t xml:space="preserve"> Г. «Мишка Бруно» (пер. О. </w:t>
      </w:r>
      <w:proofErr w:type="spellStart"/>
      <w:r>
        <w:rPr>
          <w:sz w:val="24"/>
        </w:rPr>
        <w:t>Мяэотс</w:t>
      </w:r>
      <w:proofErr w:type="spellEnd"/>
      <w:r>
        <w:rPr>
          <w:sz w:val="24"/>
        </w:rPr>
        <w:t>); Керр Д. «</w:t>
      </w:r>
      <w:proofErr w:type="spellStart"/>
      <w:r>
        <w:rPr>
          <w:sz w:val="24"/>
        </w:rPr>
        <w:t>Мяули</w:t>
      </w:r>
      <w:proofErr w:type="spellEnd"/>
      <w:r>
        <w:rPr>
          <w:sz w:val="24"/>
        </w:rPr>
        <w:t xml:space="preserve">. Истории из жизни удивительной кошки» (пер. М. </w:t>
      </w:r>
      <w:proofErr w:type="spellStart"/>
      <w:r>
        <w:rPr>
          <w:sz w:val="24"/>
        </w:rPr>
        <w:t>Аромштам</w:t>
      </w:r>
      <w:proofErr w:type="spellEnd"/>
      <w:r>
        <w:rPr>
          <w:sz w:val="24"/>
        </w:rPr>
        <w:t xml:space="preserve">); </w:t>
      </w:r>
      <w:proofErr w:type="spellStart"/>
      <w:r>
        <w:rPr>
          <w:sz w:val="24"/>
        </w:rPr>
        <w:t>Лангройтер</w:t>
      </w:r>
      <w:proofErr w:type="spellEnd"/>
      <w:r>
        <w:rPr>
          <w:sz w:val="24"/>
        </w:rPr>
        <w:t xml:space="preserve"> Ю. «А дома лучше!» (пер. В. </w:t>
      </w:r>
      <w:proofErr w:type="spellStart"/>
      <w:r>
        <w:rPr>
          <w:sz w:val="24"/>
        </w:rPr>
        <w:t>Фербикова</w:t>
      </w:r>
      <w:proofErr w:type="spellEnd"/>
      <w:r>
        <w:rPr>
          <w:sz w:val="24"/>
        </w:rPr>
        <w:t xml:space="preserve">); </w:t>
      </w:r>
      <w:proofErr w:type="spellStart"/>
      <w:r>
        <w:rPr>
          <w:sz w:val="24"/>
        </w:rPr>
        <w:t>Мугур</w:t>
      </w:r>
      <w:proofErr w:type="spellEnd"/>
      <w:r>
        <w:rPr>
          <w:sz w:val="24"/>
        </w:rPr>
        <w:t xml:space="preserve"> Ф. «</w:t>
      </w:r>
      <w:proofErr w:type="spellStart"/>
      <w:proofErr w:type="gramStart"/>
      <w:r>
        <w:rPr>
          <w:sz w:val="24"/>
        </w:rPr>
        <w:t>РилэЙепурилэ</w:t>
      </w:r>
      <w:proofErr w:type="spellEnd"/>
      <w:proofErr w:type="gramEnd"/>
      <w:r>
        <w:rPr>
          <w:sz w:val="24"/>
        </w:rPr>
        <w:t xml:space="preserve"> и Жучок с золотыми крылышками» (пер. с </w:t>
      </w:r>
      <w:proofErr w:type="spellStart"/>
      <w:r>
        <w:rPr>
          <w:sz w:val="24"/>
        </w:rPr>
        <w:t>румынск</w:t>
      </w:r>
      <w:proofErr w:type="spellEnd"/>
      <w:r>
        <w:rPr>
          <w:sz w:val="24"/>
        </w:rPr>
        <w:t xml:space="preserve">. Д. Шполянской); Пени О. «Поцелуй в ладошке» (пер. Е. Сорокиной); </w:t>
      </w:r>
      <w:proofErr w:type="spellStart"/>
      <w:r>
        <w:rPr>
          <w:sz w:val="24"/>
        </w:rPr>
        <w:t>Родари</w:t>
      </w:r>
      <w:proofErr w:type="spellEnd"/>
      <w:r>
        <w:rPr>
          <w:sz w:val="24"/>
        </w:rPr>
        <w:t xml:space="preserve"> Д. «Собака, которая не умела лаять» (из книги «Сказки, у которых три конца»), пер. с итал. И. Константиновой; Хогарт Э. «Мафии и его веселые друзья» (1-2 главы из книги по выбору), пер. с англ. О. Образцовой и Н. </w:t>
      </w:r>
      <w:proofErr w:type="spellStart"/>
      <w:r>
        <w:rPr>
          <w:sz w:val="24"/>
        </w:rPr>
        <w:t>Шанько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Юхансон</w:t>
      </w:r>
      <w:proofErr w:type="spellEnd"/>
      <w:r>
        <w:rPr>
          <w:sz w:val="24"/>
        </w:rPr>
        <w:t xml:space="preserve"> Г. «Мулле </w:t>
      </w:r>
      <w:proofErr w:type="spellStart"/>
      <w:r>
        <w:rPr>
          <w:sz w:val="24"/>
        </w:rPr>
        <w:t>Мек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Буффа</w:t>
      </w:r>
      <w:proofErr w:type="spellEnd"/>
      <w:r>
        <w:rPr>
          <w:sz w:val="24"/>
        </w:rPr>
        <w:t xml:space="preserve">» (пер. Л. </w:t>
      </w:r>
      <w:proofErr w:type="spellStart"/>
      <w:r>
        <w:rPr>
          <w:sz w:val="24"/>
        </w:rPr>
        <w:t>Затолокиной</w:t>
      </w:r>
      <w:proofErr w:type="spellEnd"/>
      <w:r>
        <w:rPr>
          <w:sz w:val="24"/>
        </w:rPr>
        <w:t xml:space="preserve">). </w:t>
      </w:r>
    </w:p>
    <w:p w:rsidR="00DD41F3" w:rsidRDefault="00CD5FC5">
      <w:pPr>
        <w:spacing w:after="0" w:line="259" w:lineRule="auto"/>
        <w:ind w:left="631" w:firstLine="0"/>
        <w:jc w:val="left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1335" w:hanging="10"/>
        <w:jc w:val="left"/>
      </w:pPr>
      <w:r>
        <w:rPr>
          <w:b/>
          <w:sz w:val="24"/>
        </w:rPr>
        <w:t xml:space="preserve">3.4.1 Перечень музыкальных произведений </w:t>
      </w:r>
    </w:p>
    <w:p w:rsidR="00DD41F3" w:rsidRDefault="00CD5FC5">
      <w:pPr>
        <w:spacing w:after="4" w:line="248" w:lineRule="auto"/>
        <w:ind w:left="1340" w:firstLine="0"/>
      </w:pPr>
      <w:r>
        <w:rPr>
          <w:i/>
          <w:sz w:val="24"/>
        </w:rPr>
        <w:t>Слушание.</w:t>
      </w:r>
      <w:r>
        <w:rPr>
          <w:sz w:val="24"/>
        </w:rPr>
        <w:t xml:space="preserve"> «Ах ты, береза», рус. нар. песня; «Осенняя песенка», муз. Д. Васильева-</w:t>
      </w:r>
    </w:p>
    <w:p w:rsidR="00DD41F3" w:rsidRDefault="00CD5FC5">
      <w:pPr>
        <w:spacing w:after="4" w:line="248" w:lineRule="auto"/>
        <w:ind w:left="616" w:firstLine="0"/>
      </w:pPr>
      <w:proofErr w:type="spellStart"/>
      <w:r>
        <w:rPr>
          <w:sz w:val="24"/>
        </w:rPr>
        <w:t>Буглая</w:t>
      </w:r>
      <w:proofErr w:type="spellEnd"/>
      <w:r>
        <w:rPr>
          <w:sz w:val="24"/>
        </w:rPr>
        <w:t xml:space="preserve">, сл. А. Плещеева; «Музыкальный ящик» (из «Альбома пьес для детей» Г. Свиридова); «Вальс снежных хлопьев» из балета «Щелкунчик», муз. П. Чайковского; «Итальянская полька», муз. С. Рахманинова; «Как у наших у ворот», рус. нар. мелодия; «Мама», муз. П. Чайковского, «Жаворонок», муз. М. Глинки; «Марш», муз. С. Прокофьева. </w:t>
      </w:r>
    </w:p>
    <w:p w:rsidR="00DD41F3" w:rsidRDefault="00CD5FC5">
      <w:pPr>
        <w:spacing w:after="10"/>
        <w:ind w:left="1335" w:hanging="10"/>
      </w:pPr>
      <w:r>
        <w:rPr>
          <w:i/>
          <w:sz w:val="24"/>
        </w:rPr>
        <w:t xml:space="preserve">Пение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>Упражнения на развитие слуха и голоса. «Путаница» - песня-шутка; муз. Е. Тиличеевой, сл. К. Чуковского, «</w:t>
      </w:r>
      <w:proofErr w:type="spellStart"/>
      <w:r>
        <w:rPr>
          <w:sz w:val="24"/>
        </w:rPr>
        <w:t>Кукушечка</w:t>
      </w:r>
      <w:proofErr w:type="spellEnd"/>
      <w:r>
        <w:rPr>
          <w:sz w:val="24"/>
        </w:rPr>
        <w:t xml:space="preserve">», рус. нар. песня, 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 И. Арсеева; «Паучок» и «Кисонька-</w:t>
      </w:r>
      <w:proofErr w:type="spellStart"/>
      <w:r>
        <w:rPr>
          <w:sz w:val="24"/>
        </w:rPr>
        <w:t>мурысонька</w:t>
      </w:r>
      <w:proofErr w:type="spellEnd"/>
      <w:r>
        <w:rPr>
          <w:sz w:val="24"/>
        </w:rPr>
        <w:t xml:space="preserve">», рус. нар. песни; </w:t>
      </w:r>
      <w:proofErr w:type="spellStart"/>
      <w:r>
        <w:rPr>
          <w:sz w:val="24"/>
        </w:rPr>
        <w:t>заклички</w:t>
      </w:r>
      <w:proofErr w:type="spellEnd"/>
      <w:r>
        <w:rPr>
          <w:sz w:val="24"/>
        </w:rPr>
        <w:t>: «Ой, кулики! Весна поет!» и «</w:t>
      </w:r>
      <w:proofErr w:type="spellStart"/>
      <w:r>
        <w:rPr>
          <w:sz w:val="24"/>
        </w:rPr>
        <w:t>Жаворонушки</w:t>
      </w:r>
      <w:proofErr w:type="spellEnd"/>
      <w:r>
        <w:rPr>
          <w:sz w:val="24"/>
        </w:rPr>
        <w:t xml:space="preserve">, прилетите!».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Песни.</w:t>
      </w:r>
      <w:r>
        <w:rPr>
          <w:sz w:val="24"/>
        </w:rPr>
        <w:t xml:space="preserve"> «Осень», муз. И. Кишко, сл. Т. Волгиной; «Санки», муз. М. </w:t>
      </w:r>
      <w:proofErr w:type="spellStart"/>
      <w:r>
        <w:rPr>
          <w:sz w:val="24"/>
        </w:rPr>
        <w:t>Красева</w:t>
      </w:r>
      <w:proofErr w:type="spellEnd"/>
      <w:r>
        <w:rPr>
          <w:sz w:val="24"/>
        </w:rPr>
        <w:t xml:space="preserve">, сл. О. </w:t>
      </w:r>
      <w:proofErr w:type="spellStart"/>
      <w:r>
        <w:rPr>
          <w:sz w:val="24"/>
        </w:rPr>
        <w:t>Высотской</w:t>
      </w:r>
      <w:proofErr w:type="spellEnd"/>
      <w:r>
        <w:rPr>
          <w:sz w:val="24"/>
        </w:rPr>
        <w:t xml:space="preserve">; «Зима прошла», муз. Н. </w:t>
      </w:r>
      <w:proofErr w:type="spellStart"/>
      <w:r>
        <w:rPr>
          <w:sz w:val="24"/>
        </w:rPr>
        <w:t>Метлова</w:t>
      </w:r>
      <w:proofErr w:type="spellEnd"/>
      <w:r>
        <w:rPr>
          <w:sz w:val="24"/>
        </w:rPr>
        <w:t xml:space="preserve">, сл. М. </w:t>
      </w:r>
      <w:proofErr w:type="spellStart"/>
      <w:r>
        <w:rPr>
          <w:sz w:val="24"/>
        </w:rPr>
        <w:t>Клоковой</w:t>
      </w:r>
      <w:proofErr w:type="spellEnd"/>
      <w:r>
        <w:rPr>
          <w:sz w:val="24"/>
        </w:rPr>
        <w:t xml:space="preserve">; «Подарок маме», муз. А. Филиппенко, сл. Т. Волгиной; «Воробей», муз. В. </w:t>
      </w:r>
      <w:proofErr w:type="spellStart"/>
      <w:r>
        <w:rPr>
          <w:sz w:val="24"/>
        </w:rPr>
        <w:t>Герчик</w:t>
      </w:r>
      <w:proofErr w:type="spellEnd"/>
      <w:r>
        <w:rPr>
          <w:sz w:val="24"/>
        </w:rPr>
        <w:t xml:space="preserve">, сл. А. Чельцова; «Дождик», муз. М. </w:t>
      </w:r>
      <w:proofErr w:type="spellStart"/>
      <w:r>
        <w:rPr>
          <w:sz w:val="24"/>
        </w:rPr>
        <w:t>Красева</w:t>
      </w:r>
      <w:proofErr w:type="spellEnd"/>
      <w:r>
        <w:rPr>
          <w:sz w:val="24"/>
        </w:rPr>
        <w:t xml:space="preserve">, сл. Н. Френкель. </w:t>
      </w:r>
    </w:p>
    <w:p w:rsidR="00DD41F3" w:rsidRDefault="00CD5FC5">
      <w:pPr>
        <w:spacing w:after="10"/>
        <w:ind w:left="1335" w:hanging="10"/>
      </w:pPr>
      <w:r>
        <w:rPr>
          <w:i/>
          <w:sz w:val="24"/>
        </w:rPr>
        <w:t xml:space="preserve">Музыкально-ритмические движения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Игровые упражнения.</w:t>
      </w:r>
      <w:r>
        <w:rPr>
          <w:sz w:val="24"/>
        </w:rPr>
        <w:t xml:space="preserve"> «Пружинки» под рус. нар. мелодию; ходьба под «Марш», муз. И. Беркович; «Веселые мячики» (подпрыгивание и бег), муз. М. </w:t>
      </w:r>
      <w:proofErr w:type="spellStart"/>
      <w:r>
        <w:rPr>
          <w:sz w:val="24"/>
        </w:rPr>
        <w:t>Сатулиной</w:t>
      </w:r>
      <w:proofErr w:type="spellEnd"/>
      <w:r>
        <w:rPr>
          <w:sz w:val="24"/>
        </w:rPr>
        <w:t xml:space="preserve">; лиса и зайцы под муз. А. </w:t>
      </w:r>
      <w:proofErr w:type="spellStart"/>
      <w:r>
        <w:rPr>
          <w:sz w:val="24"/>
        </w:rPr>
        <w:t>Майкапара</w:t>
      </w:r>
      <w:proofErr w:type="spellEnd"/>
      <w:r>
        <w:rPr>
          <w:sz w:val="24"/>
        </w:rPr>
        <w:t xml:space="preserve">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</w:t>
      </w:r>
      <w:proofErr w:type="spellStart"/>
      <w:r>
        <w:rPr>
          <w:sz w:val="24"/>
        </w:rPr>
        <w:t>Старокадомского</w:t>
      </w:r>
      <w:proofErr w:type="spellEnd"/>
      <w:r>
        <w:rPr>
          <w:sz w:val="24"/>
        </w:rPr>
        <w:t xml:space="preserve">; «Упражнения с цветами» под муз. «Вальса» </w:t>
      </w:r>
      <w:r>
        <w:rPr>
          <w:i/>
          <w:sz w:val="24"/>
        </w:rPr>
        <w:t xml:space="preserve">А. Жилина.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Этюды-драматизации.</w:t>
      </w:r>
      <w:r>
        <w:rPr>
          <w:sz w:val="24"/>
        </w:rPr>
        <w:t xml:space="preserve"> «Барабанщик», муз. М. </w:t>
      </w:r>
      <w:proofErr w:type="spellStart"/>
      <w:r>
        <w:rPr>
          <w:sz w:val="24"/>
        </w:rPr>
        <w:t>Красева</w:t>
      </w:r>
      <w:proofErr w:type="spellEnd"/>
      <w:r>
        <w:rPr>
          <w:sz w:val="24"/>
        </w:rPr>
        <w:t xml:space="preserve">; «Танец осенних листочков», муз. А. Филиппенко, сл. Е. </w:t>
      </w:r>
      <w:proofErr w:type="spellStart"/>
      <w:r>
        <w:rPr>
          <w:sz w:val="24"/>
        </w:rPr>
        <w:t>Макшанцевой</w:t>
      </w:r>
      <w:proofErr w:type="spellEnd"/>
      <w:r>
        <w:rPr>
          <w:sz w:val="24"/>
        </w:rPr>
        <w:t xml:space="preserve">; «Барабанщики», муз. Д. </w:t>
      </w:r>
      <w:proofErr w:type="spellStart"/>
      <w:r>
        <w:rPr>
          <w:sz w:val="24"/>
        </w:rPr>
        <w:t>Кабалевского</w:t>
      </w:r>
      <w:proofErr w:type="spellEnd"/>
      <w:r>
        <w:rPr>
          <w:sz w:val="24"/>
        </w:rPr>
        <w:t xml:space="preserve"> и С. </w:t>
      </w:r>
      <w:proofErr w:type="spellStart"/>
      <w:r>
        <w:rPr>
          <w:sz w:val="24"/>
        </w:rPr>
        <w:t>Левидова</w:t>
      </w:r>
      <w:proofErr w:type="spellEnd"/>
      <w:r>
        <w:rPr>
          <w:sz w:val="24"/>
        </w:rPr>
        <w:t xml:space="preserve">; «Считалка», «Катилось яблоко», муз. В. </w:t>
      </w:r>
      <w:proofErr w:type="spellStart"/>
      <w:r>
        <w:rPr>
          <w:sz w:val="24"/>
        </w:rPr>
        <w:t>Агафонникова</w:t>
      </w:r>
      <w:proofErr w:type="spellEnd"/>
      <w:r>
        <w:rPr>
          <w:sz w:val="24"/>
        </w:rPr>
        <w:t xml:space="preserve">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Хороводы и пляски.</w:t>
      </w:r>
      <w:r>
        <w:rPr>
          <w:sz w:val="24"/>
        </w:rPr>
        <w:t xml:space="preserve"> «Топ и хлоп», муз. Т. Назарова-</w:t>
      </w:r>
      <w:proofErr w:type="spellStart"/>
      <w:r>
        <w:rPr>
          <w:sz w:val="24"/>
        </w:rPr>
        <w:t>Метнер</w:t>
      </w:r>
      <w:proofErr w:type="spellEnd"/>
      <w:r>
        <w:rPr>
          <w:sz w:val="24"/>
        </w:rPr>
        <w:t xml:space="preserve">, сл. Е. </w:t>
      </w:r>
      <w:proofErr w:type="spellStart"/>
      <w:r>
        <w:rPr>
          <w:sz w:val="24"/>
        </w:rPr>
        <w:t>Каргановой</w:t>
      </w:r>
      <w:proofErr w:type="spellEnd"/>
      <w:r>
        <w:rPr>
          <w:sz w:val="24"/>
        </w:rPr>
        <w:t xml:space="preserve">; «Танец с ложками» под рус. нар. мелодию; новогодние хороводы по выбору музыкального руководителя.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lastRenderedPageBreak/>
        <w:t>Характерные танцы.</w:t>
      </w:r>
      <w:r>
        <w:rPr>
          <w:sz w:val="24"/>
        </w:rPr>
        <w:t xml:space="preserve"> «Снежинки», муз. О. Берта, 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Н. </w:t>
      </w:r>
      <w:proofErr w:type="spellStart"/>
      <w:r>
        <w:rPr>
          <w:sz w:val="24"/>
        </w:rPr>
        <w:t>Метлова</w:t>
      </w:r>
      <w:proofErr w:type="spellEnd"/>
      <w:r>
        <w:rPr>
          <w:sz w:val="24"/>
        </w:rPr>
        <w:t xml:space="preserve">; «Танец зайчат» под «Польку» И. Штрауса; «Снежинки», муз. Т. Ломовой; «Бусинки» под «Галоп» И. Дунаевского.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Музыкальные игры.</w:t>
      </w:r>
      <w:r>
        <w:rPr>
          <w:sz w:val="24"/>
        </w:rPr>
        <w:t xml:space="preserve"> «Курочка и петушок», муз. Г. Фрида; «Жмурки», муз. Ф. </w:t>
      </w:r>
      <w:proofErr w:type="spellStart"/>
      <w:r>
        <w:rPr>
          <w:sz w:val="24"/>
        </w:rPr>
        <w:t>Флотова</w:t>
      </w:r>
      <w:proofErr w:type="spellEnd"/>
      <w:r>
        <w:rPr>
          <w:sz w:val="24"/>
        </w:rPr>
        <w:t xml:space="preserve">; «Медведь и заяц», муз. В. </w:t>
      </w:r>
      <w:proofErr w:type="spellStart"/>
      <w:r>
        <w:rPr>
          <w:sz w:val="24"/>
        </w:rPr>
        <w:t>Ребикова</w:t>
      </w:r>
      <w:proofErr w:type="spellEnd"/>
      <w:r>
        <w:rPr>
          <w:sz w:val="24"/>
        </w:rPr>
        <w:t xml:space="preserve">; «Самолеты», муз. М. Магиденко; «Найди себе пару», муз. Т. Ломовой; «Займи домик», муз. М. Магиденко.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Игры с пением.</w:t>
      </w:r>
      <w:r>
        <w:rPr>
          <w:sz w:val="24"/>
        </w:rPr>
        <w:t xml:space="preserve"> «Огородная-хороводная», муз. Б. </w:t>
      </w:r>
      <w:proofErr w:type="spellStart"/>
      <w:r>
        <w:rPr>
          <w:sz w:val="24"/>
        </w:rPr>
        <w:t>Можжевелова</w:t>
      </w:r>
      <w:proofErr w:type="spellEnd"/>
      <w:r>
        <w:rPr>
          <w:sz w:val="24"/>
        </w:rPr>
        <w:t xml:space="preserve">, сл. А. </w:t>
      </w:r>
      <w:proofErr w:type="spellStart"/>
      <w:r>
        <w:rPr>
          <w:sz w:val="24"/>
        </w:rPr>
        <w:t>Пассовой</w:t>
      </w:r>
      <w:proofErr w:type="spellEnd"/>
      <w:r>
        <w:rPr>
          <w:sz w:val="24"/>
        </w:rPr>
        <w:t xml:space="preserve">; «Гуси, лебеди и волк», муз. Е. Тиличеевой, сл. М. Булатова; «Мы на луг ходили», муз. А. Филиппенко, сл. Н. </w:t>
      </w:r>
      <w:proofErr w:type="spellStart"/>
      <w:r>
        <w:rPr>
          <w:sz w:val="24"/>
        </w:rPr>
        <w:t>Кукловской</w:t>
      </w:r>
      <w:proofErr w:type="spellEnd"/>
      <w:r>
        <w:rPr>
          <w:sz w:val="24"/>
        </w:rPr>
        <w:t xml:space="preserve">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Песенное творчество.</w:t>
      </w:r>
      <w:r>
        <w:rPr>
          <w:sz w:val="24"/>
        </w:rPr>
        <w:t xml:space="preserve"> «Как тебя зовут?»; «Что ты хочешь, кошечка?»; «Наша песенка простая», муз. А. Александрова, сл. М. </w:t>
      </w:r>
      <w:proofErr w:type="spellStart"/>
      <w:r>
        <w:rPr>
          <w:sz w:val="24"/>
        </w:rPr>
        <w:t>Ивенсен</w:t>
      </w:r>
      <w:proofErr w:type="spellEnd"/>
      <w:r>
        <w:rPr>
          <w:sz w:val="24"/>
        </w:rPr>
        <w:t>; «Курочка-</w:t>
      </w:r>
      <w:proofErr w:type="spellStart"/>
      <w:r>
        <w:rPr>
          <w:sz w:val="24"/>
        </w:rPr>
        <w:t>рябушечка</w:t>
      </w:r>
      <w:proofErr w:type="spellEnd"/>
      <w:r>
        <w:rPr>
          <w:sz w:val="24"/>
        </w:rPr>
        <w:t xml:space="preserve">», муз. Г. Лобачева, сл. народные.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Развитие танцевально-игрового творчества.</w:t>
      </w:r>
      <w:r>
        <w:rPr>
          <w:sz w:val="24"/>
        </w:rPr>
        <w:t xml:space="preserve"> «Лошадка», муз. Н. </w:t>
      </w:r>
      <w:proofErr w:type="spellStart"/>
      <w:r>
        <w:rPr>
          <w:sz w:val="24"/>
        </w:rPr>
        <w:t>Потоловского</w:t>
      </w:r>
      <w:proofErr w:type="spellEnd"/>
      <w:r>
        <w:rPr>
          <w:sz w:val="24"/>
        </w:rPr>
        <w:t xml:space="preserve">; «Зайчики», «Наседка и цыплята», «Воробей», муз. Т. Ломовой; «Ой, хмель мой, хмелек», рус. нар. мелодия, 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 xml:space="preserve">. М. </w:t>
      </w:r>
      <w:proofErr w:type="spellStart"/>
      <w:r>
        <w:rPr>
          <w:sz w:val="24"/>
        </w:rPr>
        <w:t>Раухвергера</w:t>
      </w:r>
      <w:proofErr w:type="spellEnd"/>
      <w:r>
        <w:rPr>
          <w:sz w:val="24"/>
        </w:rPr>
        <w:t xml:space="preserve">; «Кукла», муз. М. </w:t>
      </w:r>
      <w:proofErr w:type="spellStart"/>
      <w:r>
        <w:rPr>
          <w:sz w:val="24"/>
        </w:rPr>
        <w:t>Старокадомского</w:t>
      </w:r>
      <w:proofErr w:type="spellEnd"/>
      <w:r>
        <w:rPr>
          <w:sz w:val="24"/>
        </w:rPr>
        <w:t xml:space="preserve">; «Медвежата», муз. М. </w:t>
      </w:r>
      <w:proofErr w:type="spellStart"/>
      <w:r>
        <w:rPr>
          <w:sz w:val="24"/>
        </w:rPr>
        <w:t>Красева</w:t>
      </w:r>
      <w:proofErr w:type="spellEnd"/>
      <w:r>
        <w:rPr>
          <w:sz w:val="24"/>
        </w:rPr>
        <w:t xml:space="preserve">, сл. Н. Френкель. </w:t>
      </w:r>
    </w:p>
    <w:p w:rsidR="00DD41F3" w:rsidRDefault="00CD5FC5">
      <w:pPr>
        <w:spacing w:after="10"/>
        <w:ind w:left="1335" w:hanging="10"/>
      </w:pPr>
      <w:r>
        <w:rPr>
          <w:i/>
          <w:sz w:val="24"/>
        </w:rPr>
        <w:t xml:space="preserve">Музыкально-дидактические игры </w:t>
      </w:r>
    </w:p>
    <w:p w:rsidR="00DD41F3" w:rsidRDefault="00CD5FC5">
      <w:pPr>
        <w:spacing w:after="10"/>
        <w:ind w:left="1335" w:hanging="10"/>
      </w:pPr>
      <w:r>
        <w:rPr>
          <w:i/>
          <w:sz w:val="24"/>
        </w:rPr>
        <w:t xml:space="preserve">Развитие </w:t>
      </w:r>
      <w:proofErr w:type="spellStart"/>
      <w:r>
        <w:rPr>
          <w:i/>
          <w:sz w:val="24"/>
        </w:rPr>
        <w:t>звуковысотного</w:t>
      </w:r>
      <w:proofErr w:type="spellEnd"/>
      <w:r>
        <w:rPr>
          <w:i/>
          <w:sz w:val="24"/>
        </w:rPr>
        <w:t xml:space="preserve"> слуха.</w:t>
      </w:r>
      <w:r>
        <w:rPr>
          <w:sz w:val="24"/>
        </w:rPr>
        <w:t xml:space="preserve"> «Птицы и птенчики», «Качели».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Развитие ритмического слуха.</w:t>
      </w:r>
      <w:r>
        <w:rPr>
          <w:sz w:val="24"/>
        </w:rPr>
        <w:t xml:space="preserve"> «Петушок, курочка и цыпленок», «Кто как идет?», «Веселые дудочки»; «Сыграй, как я».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Развитие тембрового и динамического слуха.</w:t>
      </w:r>
      <w:r>
        <w:rPr>
          <w:sz w:val="24"/>
        </w:rPr>
        <w:t xml:space="preserve"> «Громко-тихо», «Узнай свой инструмент»; «Угадай, на чем играю». Определение жанра и развитие памяти. «Что делает кукла?», «Узнай и спой песню по картинке», «Музыкальный магазин». </w:t>
      </w:r>
    </w:p>
    <w:p w:rsidR="00DD41F3" w:rsidRDefault="00CD5FC5">
      <w:pPr>
        <w:spacing w:after="4" w:line="248" w:lineRule="auto"/>
        <w:ind w:left="616" w:firstLine="699"/>
      </w:pPr>
      <w:r>
        <w:rPr>
          <w:i/>
          <w:sz w:val="24"/>
        </w:rPr>
        <w:t>Игра на детских музыкальных инструментах.</w:t>
      </w:r>
      <w:r>
        <w:rPr>
          <w:sz w:val="24"/>
        </w:rPr>
        <w:t xml:space="preserve"> «Гармошка», «Небо синее», «</w:t>
      </w:r>
      <w:proofErr w:type="spellStart"/>
      <w:r>
        <w:rPr>
          <w:sz w:val="24"/>
        </w:rPr>
        <w:t>Андрейворобей</w:t>
      </w:r>
      <w:proofErr w:type="spellEnd"/>
      <w:r>
        <w:rPr>
          <w:sz w:val="24"/>
        </w:rPr>
        <w:t xml:space="preserve">», муз. Е. Тиличеевой, сл. М. </w:t>
      </w:r>
      <w:proofErr w:type="spellStart"/>
      <w:r>
        <w:rPr>
          <w:sz w:val="24"/>
        </w:rPr>
        <w:t>Долинова</w:t>
      </w:r>
      <w:proofErr w:type="spellEnd"/>
      <w:r>
        <w:rPr>
          <w:sz w:val="24"/>
        </w:rPr>
        <w:t xml:space="preserve">; «Сорока-сорока», рус. нар. прибаутка, обр. Т. </w:t>
      </w:r>
      <w:proofErr w:type="spellStart"/>
      <w:r>
        <w:rPr>
          <w:sz w:val="24"/>
        </w:rPr>
        <w:t>Попатенко</w:t>
      </w:r>
      <w:proofErr w:type="spellEnd"/>
      <w:r>
        <w:rPr>
          <w:sz w:val="24"/>
        </w:rPr>
        <w:t xml:space="preserve">. </w:t>
      </w:r>
    </w:p>
    <w:p w:rsidR="00DD41F3" w:rsidRDefault="00CD5FC5">
      <w:pPr>
        <w:spacing w:after="0" w:line="259" w:lineRule="auto"/>
        <w:ind w:left="631" w:firstLine="0"/>
        <w:jc w:val="left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688" w:firstLine="0"/>
        <w:jc w:val="center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1335" w:hanging="10"/>
        <w:jc w:val="left"/>
      </w:pPr>
      <w:r>
        <w:rPr>
          <w:b/>
          <w:sz w:val="24"/>
        </w:rPr>
        <w:t xml:space="preserve">3.4.2 Перечень произведений изобразительного искусства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Иллюстрации, репродукции картин: И.Е. Репин «Яблоки и листья»; В.М. Васнецов «Снегурочка»; В.А. Тропинин «Девочка с куклой»; А.И. Бортников «Весна пришла»; А.Н. </w:t>
      </w:r>
    </w:p>
    <w:p w:rsidR="00DD41F3" w:rsidRDefault="00CD5FC5">
      <w:pPr>
        <w:spacing w:after="4" w:line="248" w:lineRule="auto"/>
        <w:ind w:left="616" w:firstLine="0"/>
      </w:pPr>
      <w:r>
        <w:rPr>
          <w:sz w:val="24"/>
        </w:rPr>
        <w:t xml:space="preserve">Комаров «Наводнение»; И.И. Левитан «Сирень»; И.И. Машков «Рябинка», «Малинка». </w:t>
      </w:r>
    </w:p>
    <w:p w:rsidR="00DD41F3" w:rsidRDefault="00CD5FC5">
      <w:pPr>
        <w:spacing w:after="4" w:line="248" w:lineRule="auto"/>
        <w:ind w:left="1340" w:firstLine="0"/>
      </w:pPr>
      <w:r>
        <w:rPr>
          <w:sz w:val="24"/>
        </w:rPr>
        <w:t xml:space="preserve">Иллюстрации к книгам: В.В. Лебедев к книге С.Я. Маршака «Усатый-полосатый». </w:t>
      </w:r>
    </w:p>
    <w:p w:rsidR="00DD41F3" w:rsidRDefault="00CD5FC5">
      <w:pPr>
        <w:spacing w:after="0" w:line="259" w:lineRule="auto"/>
        <w:ind w:left="688" w:firstLine="0"/>
        <w:jc w:val="center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1335" w:hanging="10"/>
        <w:jc w:val="left"/>
      </w:pPr>
      <w:r>
        <w:rPr>
          <w:b/>
          <w:sz w:val="24"/>
        </w:rPr>
        <w:t xml:space="preserve">3.4.3 Перечень анимационных произведений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</w:t>
      </w:r>
      <w:proofErr w:type="spellStart"/>
      <w:r>
        <w:rPr>
          <w:sz w:val="24"/>
        </w:rPr>
        <w:t>эмпатии</w:t>
      </w:r>
      <w:proofErr w:type="spellEnd"/>
      <w:r>
        <w:rPr>
          <w:sz w:val="24"/>
        </w:rPr>
        <w:t xml:space="preserve"> и ценностного отношения к окружающему миру.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Полнометражные анимационные фильмы предусмотрены только для семейного просмотра и не могут быть включены в образовательный процесс ДОО. 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</w:t>
      </w:r>
      <w:r>
        <w:rPr>
          <w:sz w:val="24"/>
        </w:rPr>
        <w:lastRenderedPageBreak/>
        <w:t xml:space="preserve">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 </w:t>
      </w:r>
    </w:p>
    <w:p w:rsidR="00DD41F3" w:rsidRDefault="00CD5FC5">
      <w:pPr>
        <w:spacing w:after="4" w:line="248" w:lineRule="auto"/>
        <w:ind w:left="616" w:firstLine="699"/>
      </w:pPr>
      <w:r>
        <w:rPr>
          <w:sz w:val="24"/>
        </w:rPr>
        <w:t xml:space="preserve">Выбор цифрового контента, медиа продукции,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анимационных фильмов, осуществляется в соответствии с нормами, регулирующими защиту детей от информации, причиняющей вред здоровью и развитию детей в Российской Федерации. </w:t>
      </w:r>
    </w:p>
    <w:p w:rsidR="00DD41F3" w:rsidRDefault="00CD5FC5">
      <w:pPr>
        <w:spacing w:after="0" w:line="259" w:lineRule="auto"/>
        <w:ind w:left="1340" w:firstLine="0"/>
        <w:jc w:val="left"/>
      </w:pPr>
      <w:r>
        <w:rPr>
          <w:sz w:val="24"/>
        </w:rPr>
        <w:t xml:space="preserve"> </w:t>
      </w:r>
    </w:p>
    <w:p w:rsidR="00DD41F3" w:rsidRDefault="00DD41F3">
      <w:pPr>
        <w:spacing w:after="0" w:line="259" w:lineRule="auto"/>
        <w:ind w:left="631" w:firstLine="0"/>
        <w:jc w:val="left"/>
      </w:pP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pStyle w:val="2"/>
        <w:spacing w:after="9"/>
        <w:ind w:left="671" w:right="33"/>
      </w:pPr>
      <w:r>
        <w:t xml:space="preserve">3.5 Режим дня в дошкольного образовательного учреждения Холодный период года </w:t>
      </w:r>
    </w:p>
    <w:tbl>
      <w:tblPr>
        <w:tblStyle w:val="TableGrid"/>
        <w:tblW w:w="9043" w:type="dxa"/>
        <w:tblInd w:w="1063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241"/>
        <w:gridCol w:w="3802"/>
      </w:tblGrid>
      <w:tr w:rsidR="00DD41F3">
        <w:trPr>
          <w:trHeight w:val="283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sz w:val="24"/>
              </w:rPr>
              <w:t xml:space="preserve">Режимные моменты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Средняя </w:t>
            </w:r>
            <w:proofErr w:type="gramStart"/>
            <w:r>
              <w:rPr>
                <w:b/>
                <w:sz w:val="24"/>
              </w:rPr>
              <w:t>группа  (</w:t>
            </w:r>
            <w:proofErr w:type="gramEnd"/>
            <w:r>
              <w:rPr>
                <w:b/>
                <w:sz w:val="24"/>
              </w:rPr>
              <w:t xml:space="preserve">4-5 лет) </w:t>
            </w:r>
          </w:p>
        </w:tc>
      </w:tr>
      <w:tr w:rsidR="00DD41F3">
        <w:trPr>
          <w:trHeight w:val="581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Приход детей в детский сад, свободная игра, самостоятельная деятельность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FA20FF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7.20</w:t>
            </w:r>
            <w:r w:rsidR="00CD5FC5">
              <w:rPr>
                <w:sz w:val="24"/>
              </w:rPr>
              <w:t xml:space="preserve"> - 8.20 </w:t>
            </w:r>
          </w:p>
        </w:tc>
      </w:tr>
      <w:tr w:rsidR="00DD41F3">
        <w:trPr>
          <w:trHeight w:val="288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Подготовка к завтраку, завтрак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8.20 - 8.55 </w:t>
            </w:r>
          </w:p>
        </w:tc>
      </w:tr>
      <w:tr w:rsidR="00DD41F3">
        <w:trPr>
          <w:trHeight w:val="562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Утренний круг: 10 минут доброты и определение самостоятельной деятельности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8.55 - 9.10 </w:t>
            </w:r>
          </w:p>
        </w:tc>
      </w:tr>
      <w:tr w:rsidR="00DD41F3">
        <w:trPr>
          <w:trHeight w:val="835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Организованная детская деятельность, занятия со специалистами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9.10 – 9.30; </w:t>
            </w:r>
          </w:p>
          <w:p w:rsidR="00DD41F3" w:rsidRDefault="00CD5FC5">
            <w:pPr>
              <w:spacing w:after="0" w:line="259" w:lineRule="auto"/>
              <w:ind w:left="1791" w:right="1101" w:hanging="1791"/>
              <w:jc w:val="left"/>
            </w:pPr>
            <w:r>
              <w:rPr>
                <w:sz w:val="24"/>
              </w:rPr>
              <w:t xml:space="preserve">                    9.40  - 10.00  </w:t>
            </w:r>
          </w:p>
        </w:tc>
      </w:tr>
      <w:tr w:rsidR="00DD41F3">
        <w:trPr>
          <w:trHeight w:val="288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Второй завтрак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10.00 - 10.10 </w:t>
            </w:r>
          </w:p>
        </w:tc>
      </w:tr>
      <w:tr w:rsidR="00DD41F3">
        <w:trPr>
          <w:trHeight w:val="562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Подготовка к прогулке, прогулка (игры, наблюдения, самостоятельная деятельность)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10.10 - 12.15 </w:t>
            </w:r>
          </w:p>
        </w:tc>
      </w:tr>
      <w:tr w:rsidR="00DD41F3">
        <w:trPr>
          <w:trHeight w:val="288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Возвращение с прогулки, игры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12.15 – 12.30 </w:t>
            </w:r>
          </w:p>
        </w:tc>
      </w:tr>
      <w:tr w:rsidR="00DD41F3">
        <w:trPr>
          <w:trHeight w:val="283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Подготовка к обеду, обед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12.30 – 13.00 </w:t>
            </w:r>
          </w:p>
        </w:tc>
      </w:tr>
      <w:tr w:rsidR="00DD41F3">
        <w:trPr>
          <w:trHeight w:val="288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Подготовка ко сну, дневной сон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13.00 – 15.30 </w:t>
            </w:r>
          </w:p>
        </w:tc>
      </w:tr>
      <w:tr w:rsidR="00DD41F3">
        <w:trPr>
          <w:trHeight w:val="562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Постепенный подъем, самостоятельная деятельность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15.30 – 15.40 </w:t>
            </w:r>
          </w:p>
        </w:tc>
      </w:tr>
      <w:tr w:rsidR="00DD41F3">
        <w:trPr>
          <w:trHeight w:val="283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Полдник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15.40 – 16.00 </w:t>
            </w:r>
          </w:p>
        </w:tc>
      </w:tr>
      <w:tr w:rsidR="00DD41F3">
        <w:trPr>
          <w:trHeight w:val="840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Деятельность по самостоятельному выбору детей (игровая, исследовательская, проектная и др.)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FA20FF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16.00 – 16.2</w:t>
            </w:r>
            <w:r w:rsidR="00CD5FC5">
              <w:rPr>
                <w:sz w:val="24"/>
              </w:rPr>
              <w:t xml:space="preserve">0 </w:t>
            </w:r>
          </w:p>
        </w:tc>
      </w:tr>
      <w:tr w:rsidR="00DD41F3">
        <w:trPr>
          <w:trHeight w:val="288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Подготовка к прогулке, прогулка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FA20FF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16.20 – 17</w:t>
            </w:r>
            <w:r w:rsidR="00CD5FC5">
              <w:rPr>
                <w:sz w:val="24"/>
              </w:rPr>
              <w:t xml:space="preserve">.00 </w:t>
            </w:r>
          </w:p>
        </w:tc>
      </w:tr>
      <w:tr w:rsidR="00DD41F3">
        <w:trPr>
          <w:trHeight w:val="562"/>
        </w:trPr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Возвращение с прогулки, самостоятельная деятельность, уход детей домой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FA20FF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17.00 – 18</w:t>
            </w:r>
            <w:r w:rsidR="00CD5FC5">
              <w:rPr>
                <w:sz w:val="24"/>
              </w:rPr>
              <w:t xml:space="preserve">.00 </w:t>
            </w:r>
          </w:p>
        </w:tc>
      </w:tr>
    </w:tbl>
    <w:p w:rsidR="00DD41F3" w:rsidRDefault="00CD5FC5">
      <w:pPr>
        <w:spacing w:after="0" w:line="259" w:lineRule="auto"/>
        <w:ind w:left="688" w:firstLine="0"/>
        <w:jc w:val="center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631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1198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688" w:firstLine="0"/>
        <w:jc w:val="left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688" w:firstLine="0"/>
        <w:jc w:val="left"/>
      </w:pPr>
      <w:r>
        <w:rPr>
          <w:b/>
          <w:i/>
          <w:sz w:val="24"/>
        </w:rPr>
        <w:t xml:space="preserve"> </w:t>
      </w:r>
    </w:p>
    <w:p w:rsidR="00DD41F3" w:rsidRDefault="00CD5FC5">
      <w:pPr>
        <w:spacing w:after="0" w:line="259" w:lineRule="auto"/>
        <w:ind w:left="688" w:firstLine="0"/>
        <w:jc w:val="left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688" w:firstLine="0"/>
        <w:jc w:val="left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688" w:firstLine="0"/>
        <w:jc w:val="left"/>
      </w:pPr>
      <w:r>
        <w:rPr>
          <w:b/>
          <w:sz w:val="24"/>
        </w:rPr>
        <w:t xml:space="preserve"> </w:t>
      </w:r>
    </w:p>
    <w:p w:rsidR="00DD41F3" w:rsidRDefault="00CD5FC5" w:rsidP="00FA20FF">
      <w:pPr>
        <w:spacing w:after="0" w:line="259" w:lineRule="auto"/>
        <w:ind w:left="688" w:firstLine="0"/>
        <w:jc w:val="left"/>
      </w:pPr>
      <w:r>
        <w:rPr>
          <w:b/>
          <w:sz w:val="24"/>
        </w:rPr>
        <w:lastRenderedPageBreak/>
        <w:t xml:space="preserve"> </w:t>
      </w:r>
    </w:p>
    <w:p w:rsidR="00DD41F3" w:rsidRDefault="00CD5FC5">
      <w:pPr>
        <w:spacing w:after="0" w:line="259" w:lineRule="auto"/>
        <w:ind w:left="688" w:firstLine="0"/>
        <w:jc w:val="center"/>
      </w:pPr>
      <w:r>
        <w:rPr>
          <w:b/>
          <w:sz w:val="24"/>
        </w:rPr>
        <w:t xml:space="preserve"> </w:t>
      </w:r>
    </w:p>
    <w:p w:rsidR="00DD41F3" w:rsidRDefault="00CD5FC5">
      <w:pPr>
        <w:spacing w:after="0" w:line="259" w:lineRule="auto"/>
        <w:ind w:left="10" w:right="1784" w:hanging="10"/>
        <w:jc w:val="right"/>
      </w:pPr>
      <w:r>
        <w:rPr>
          <w:b/>
          <w:sz w:val="24"/>
        </w:rPr>
        <w:t xml:space="preserve">Режим дня дошкольного образовательного учреждения </w:t>
      </w:r>
    </w:p>
    <w:p w:rsidR="00DD41F3" w:rsidRDefault="00CD5FC5">
      <w:pPr>
        <w:spacing w:after="0" w:line="259" w:lineRule="auto"/>
        <w:ind w:left="4353" w:hanging="10"/>
        <w:jc w:val="left"/>
      </w:pPr>
      <w:r>
        <w:rPr>
          <w:b/>
          <w:sz w:val="24"/>
        </w:rPr>
        <w:t xml:space="preserve">Тёплый период года        </w:t>
      </w:r>
    </w:p>
    <w:tbl>
      <w:tblPr>
        <w:tblStyle w:val="TableGrid"/>
        <w:tblW w:w="9024" w:type="dxa"/>
        <w:tblInd w:w="938" w:type="dxa"/>
        <w:tblCellMar>
          <w:top w:w="1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08"/>
        <w:gridCol w:w="3216"/>
      </w:tblGrid>
      <w:tr w:rsidR="00DD41F3">
        <w:trPr>
          <w:trHeight w:val="821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sz w:val="24"/>
              </w:rPr>
              <w:t xml:space="preserve">Режимные моменты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4"/>
              </w:rPr>
              <w:t xml:space="preserve">Средняя группа </w:t>
            </w:r>
            <w:proofErr w:type="gramStart"/>
            <w:r>
              <w:rPr>
                <w:b/>
                <w:sz w:val="24"/>
              </w:rPr>
              <w:t>( 4</w:t>
            </w:r>
            <w:proofErr w:type="gramEnd"/>
            <w:r>
              <w:rPr>
                <w:b/>
                <w:sz w:val="24"/>
              </w:rPr>
              <w:t xml:space="preserve">-5 лет) </w:t>
            </w:r>
          </w:p>
        </w:tc>
      </w:tr>
      <w:tr w:rsidR="00DD41F3">
        <w:trPr>
          <w:trHeight w:val="816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Приход детей в детский сад, свободная игра, самостоятельная деятельность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FA20FF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>7.2</w:t>
            </w:r>
            <w:r w:rsidR="00CD5FC5">
              <w:rPr>
                <w:sz w:val="24"/>
              </w:rPr>
              <w:t xml:space="preserve">0 - 8.20 </w:t>
            </w:r>
          </w:p>
        </w:tc>
      </w:tr>
      <w:tr w:rsidR="00DD41F3">
        <w:trPr>
          <w:trHeight w:val="403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Подготовка к завтраку, завтрак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8.20 - 8.55 </w:t>
            </w:r>
          </w:p>
        </w:tc>
      </w:tr>
      <w:tr w:rsidR="00DD41F3">
        <w:trPr>
          <w:trHeight w:val="562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Утренний круг: 10 минут доброты и определение самостоятельной деятельности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8.55 - 9.10 </w:t>
            </w:r>
          </w:p>
        </w:tc>
      </w:tr>
      <w:tr w:rsidR="00DD41F3">
        <w:trPr>
          <w:trHeight w:val="408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Игры, совместная деятельность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9.10 - 10.00 </w:t>
            </w:r>
          </w:p>
        </w:tc>
      </w:tr>
      <w:tr w:rsidR="00DD41F3">
        <w:trPr>
          <w:trHeight w:val="422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Второй завтрак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10.00 - 10.10 </w:t>
            </w:r>
          </w:p>
        </w:tc>
      </w:tr>
      <w:tr w:rsidR="00DD41F3">
        <w:trPr>
          <w:trHeight w:val="1195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Подготовка к прогулке, прогулка (игры, наблюдения, самостоятельная деятельность)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10.10 - 12.15 </w:t>
            </w:r>
          </w:p>
        </w:tc>
      </w:tr>
      <w:tr w:rsidR="00DD41F3">
        <w:trPr>
          <w:trHeight w:val="418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Возвращение с прогулки, игры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12.15 – 12.30 </w:t>
            </w:r>
          </w:p>
        </w:tc>
      </w:tr>
      <w:tr w:rsidR="00DD41F3">
        <w:trPr>
          <w:trHeight w:val="408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Подготовка к обеду, обед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12.30 – 13.00 </w:t>
            </w:r>
          </w:p>
        </w:tc>
      </w:tr>
      <w:tr w:rsidR="00DD41F3">
        <w:trPr>
          <w:trHeight w:val="422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Подготовка ко сну, дневной сон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13.00 – 15.30 </w:t>
            </w:r>
          </w:p>
        </w:tc>
      </w:tr>
      <w:tr w:rsidR="00DD41F3">
        <w:trPr>
          <w:trHeight w:val="797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Постепенный подъем, бодрящая гимнастика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15.30 – 15.40 </w:t>
            </w:r>
          </w:p>
        </w:tc>
      </w:tr>
      <w:tr w:rsidR="00DD41F3">
        <w:trPr>
          <w:trHeight w:val="422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Полдник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15.40 – 16.00 </w:t>
            </w:r>
          </w:p>
        </w:tc>
      </w:tr>
      <w:tr w:rsidR="00DD41F3">
        <w:trPr>
          <w:trHeight w:val="835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Деятельность по самостоятельному выбору детей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(игровая, исследовательская, проектная и др.)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             16.00 – 16.15 </w:t>
            </w:r>
          </w:p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D41F3">
        <w:trPr>
          <w:trHeight w:val="821"/>
        </w:trPr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Подготовка к прогулке, </w:t>
            </w:r>
            <w:proofErr w:type="gramStart"/>
            <w:r>
              <w:rPr>
                <w:sz w:val="24"/>
              </w:rPr>
              <w:t>прогулка,  игры</w:t>
            </w:r>
            <w:proofErr w:type="gramEnd"/>
            <w:r>
              <w:rPr>
                <w:sz w:val="24"/>
              </w:rPr>
              <w:t>, совместная деятельность</w:t>
            </w:r>
            <w:r w:rsidR="00FA20FF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FA20FF">
              <w:rPr>
                <w:sz w:val="24"/>
              </w:rPr>
              <w:t>уход детей домой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1F3" w:rsidRDefault="00CD5FC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             16.15 – 18.00 </w:t>
            </w:r>
          </w:p>
        </w:tc>
      </w:tr>
    </w:tbl>
    <w:p w:rsidR="00DD41F3" w:rsidRDefault="00CD5FC5">
      <w:pPr>
        <w:spacing w:after="0" w:line="259" w:lineRule="auto"/>
        <w:ind w:left="631" w:firstLine="0"/>
        <w:jc w:val="left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lastRenderedPageBreak/>
        <w:t xml:space="preserve"> </w:t>
      </w:r>
    </w:p>
    <w:p w:rsidR="00DD41F3" w:rsidRDefault="00CD5FC5">
      <w:pPr>
        <w:spacing w:after="0" w:line="259" w:lineRule="auto"/>
        <w:ind w:left="697" w:firstLine="0"/>
        <w:jc w:val="center"/>
      </w:pPr>
      <w:r>
        <w:rPr>
          <w:b/>
        </w:rPr>
        <w:t xml:space="preserve"> </w:t>
      </w:r>
    </w:p>
    <w:p w:rsidR="00DD41F3" w:rsidRDefault="00DD41F3">
      <w:pPr>
        <w:sectPr w:rsidR="00DD41F3" w:rsidSect="00EA07B5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567" w:right="829" w:bottom="1197" w:left="804" w:header="720" w:footer="692" w:gutter="0"/>
          <w:cols w:space="720"/>
          <w:titlePg/>
        </w:sectPr>
      </w:pPr>
    </w:p>
    <w:p w:rsidR="00DD41F3" w:rsidRDefault="00CD5FC5">
      <w:pPr>
        <w:spacing w:after="0" w:line="259" w:lineRule="auto"/>
        <w:ind w:right="4142" w:firstLine="0"/>
        <w:jc w:val="right"/>
      </w:pPr>
      <w:r>
        <w:rPr>
          <w:b/>
        </w:rPr>
        <w:lastRenderedPageBreak/>
        <w:t xml:space="preserve"> </w:t>
      </w:r>
    </w:p>
    <w:p w:rsidR="00DD41F3" w:rsidRDefault="00CD5FC5">
      <w:pPr>
        <w:spacing w:after="0" w:line="259" w:lineRule="auto"/>
        <w:ind w:left="-5" w:firstLine="0"/>
        <w:jc w:val="left"/>
      </w:pPr>
      <w:r>
        <w:t xml:space="preserve"> </w:t>
      </w:r>
    </w:p>
    <w:p w:rsidR="00DD41F3" w:rsidRDefault="00CD5FC5">
      <w:pPr>
        <w:spacing w:after="0" w:line="259" w:lineRule="auto"/>
        <w:ind w:left="-636" w:firstLine="0"/>
        <w:jc w:val="left"/>
      </w:pPr>
      <w:r>
        <w:rPr>
          <w:sz w:val="24"/>
        </w:rPr>
        <w:t xml:space="preserve"> </w:t>
      </w:r>
    </w:p>
    <w:p w:rsidR="00DD41F3" w:rsidRDefault="00CD5FC5">
      <w:pPr>
        <w:spacing w:after="0" w:line="259" w:lineRule="auto"/>
        <w:ind w:left="-636" w:firstLine="0"/>
        <w:jc w:val="left"/>
      </w:pPr>
      <w:r>
        <w:rPr>
          <w:sz w:val="24"/>
        </w:rPr>
        <w:t xml:space="preserve"> </w:t>
      </w:r>
    </w:p>
    <w:p w:rsidR="00DD41F3" w:rsidRDefault="00DD41F3" w:rsidP="00FA20FF">
      <w:pPr>
        <w:spacing w:after="12280" w:line="259" w:lineRule="auto"/>
        <w:ind w:firstLine="0"/>
        <w:jc w:val="left"/>
      </w:pPr>
    </w:p>
    <w:p w:rsidR="00CD5FC5" w:rsidRDefault="00CD5FC5"/>
    <w:sectPr w:rsidR="00CD5FC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2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E6C" w:rsidRDefault="00093E6C">
      <w:pPr>
        <w:spacing w:after="0" w:line="240" w:lineRule="auto"/>
      </w:pPr>
      <w:r>
        <w:separator/>
      </w:r>
    </w:p>
  </w:endnote>
  <w:endnote w:type="continuationSeparator" w:id="0">
    <w:p w:rsidR="00093E6C" w:rsidRDefault="00093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0" w:line="259" w:lineRule="auto"/>
      <w:ind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392F" w:rsidRPr="004F392F">
      <w:rPr>
        <w:noProof/>
        <w:sz w:val="22"/>
      </w:rPr>
      <w:t>4</w:t>
    </w:r>
    <w:r>
      <w:rPr>
        <w:sz w:val="22"/>
      </w:rPr>
      <w:fldChar w:fldCharType="end"/>
    </w:r>
    <w:r>
      <w:rPr>
        <w:sz w:val="22"/>
      </w:rPr>
      <w:t xml:space="preserve"> </w:t>
    </w:r>
  </w:p>
  <w:p w:rsidR="00EA07B5" w:rsidRDefault="00EA07B5">
    <w:pPr>
      <w:spacing w:after="0" w:line="259" w:lineRule="auto"/>
      <w:ind w:firstLine="0"/>
      <w:jc w:val="left"/>
    </w:pPr>
    <w:r>
      <w:rPr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0" w:line="259" w:lineRule="auto"/>
      <w:ind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392F" w:rsidRPr="004F392F">
      <w:rPr>
        <w:noProof/>
        <w:sz w:val="22"/>
      </w:rPr>
      <w:t>3</w:t>
    </w:r>
    <w:r>
      <w:rPr>
        <w:sz w:val="22"/>
      </w:rPr>
      <w:fldChar w:fldCharType="end"/>
    </w:r>
    <w:r>
      <w:rPr>
        <w:sz w:val="22"/>
      </w:rPr>
      <w:t xml:space="preserve"> </w:t>
    </w:r>
  </w:p>
  <w:p w:rsidR="00EA07B5" w:rsidRDefault="00EA07B5">
    <w:pPr>
      <w:spacing w:after="0" w:line="259" w:lineRule="auto"/>
      <w:ind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0" w:line="259" w:lineRule="auto"/>
      <w:ind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392F" w:rsidRPr="004F392F">
      <w:rPr>
        <w:noProof/>
        <w:sz w:val="22"/>
      </w:rPr>
      <w:t>26</w:t>
    </w:r>
    <w:r>
      <w:rPr>
        <w:sz w:val="22"/>
      </w:rPr>
      <w:fldChar w:fldCharType="end"/>
    </w:r>
    <w:r>
      <w:rPr>
        <w:sz w:val="22"/>
      </w:rPr>
      <w:t xml:space="preserve"> </w:t>
    </w:r>
  </w:p>
  <w:p w:rsidR="00EA07B5" w:rsidRDefault="00EA07B5">
    <w:pPr>
      <w:spacing w:after="0" w:line="259" w:lineRule="auto"/>
      <w:ind w:firstLine="0"/>
      <w:jc w:val="left"/>
    </w:pP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237" w:line="259" w:lineRule="auto"/>
      <w:ind w:right="-69" w:firstLine="0"/>
      <w:jc w:val="right"/>
    </w:pPr>
    <w:r>
      <w:t xml:space="preserve"> </w:t>
    </w:r>
  </w:p>
  <w:p w:rsidR="00EA07B5" w:rsidRDefault="00EA07B5">
    <w:pPr>
      <w:spacing w:after="0" w:line="259" w:lineRule="auto"/>
      <w:ind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392F" w:rsidRPr="004F392F">
      <w:rPr>
        <w:noProof/>
        <w:sz w:val="22"/>
      </w:rPr>
      <w:t>27</w:t>
    </w:r>
    <w:r>
      <w:rPr>
        <w:sz w:val="22"/>
      </w:rPr>
      <w:fldChar w:fldCharType="end"/>
    </w:r>
    <w:r>
      <w:rPr>
        <w:sz w:val="22"/>
      </w:rPr>
      <w:t xml:space="preserve"> </w:t>
    </w:r>
  </w:p>
  <w:p w:rsidR="00EA07B5" w:rsidRDefault="00EA07B5">
    <w:pPr>
      <w:spacing w:after="0" w:line="259" w:lineRule="auto"/>
      <w:ind w:firstLine="0"/>
      <w:jc w:val="left"/>
    </w:pP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237" w:line="259" w:lineRule="auto"/>
      <w:ind w:right="-69" w:firstLine="0"/>
      <w:jc w:val="right"/>
    </w:pPr>
    <w:r>
      <w:t xml:space="preserve"> </w:t>
    </w:r>
  </w:p>
  <w:p w:rsidR="00EA07B5" w:rsidRDefault="00EA07B5">
    <w:pPr>
      <w:spacing w:after="0" w:line="259" w:lineRule="auto"/>
      <w:ind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392F" w:rsidRPr="004F392F">
      <w:rPr>
        <w:noProof/>
        <w:sz w:val="22"/>
      </w:rPr>
      <w:t>24</w:t>
    </w:r>
    <w:r>
      <w:rPr>
        <w:sz w:val="22"/>
      </w:rPr>
      <w:fldChar w:fldCharType="end"/>
    </w:r>
    <w:r>
      <w:rPr>
        <w:sz w:val="22"/>
      </w:rPr>
      <w:t xml:space="preserve"> </w:t>
    </w:r>
  </w:p>
  <w:p w:rsidR="00EA07B5" w:rsidRDefault="00EA07B5">
    <w:pPr>
      <w:spacing w:after="0" w:line="259" w:lineRule="auto"/>
      <w:ind w:firstLine="0"/>
      <w:jc w:val="left"/>
    </w:pPr>
    <w:r>
      <w:rPr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0" w:line="259" w:lineRule="auto"/>
      <w:ind w:right="-65" w:firstLine="0"/>
      <w:jc w:val="right"/>
    </w:pPr>
    <w:r>
      <w:t xml:space="preserve"> </w:t>
    </w:r>
  </w:p>
  <w:p w:rsidR="00EA07B5" w:rsidRDefault="00EA07B5">
    <w:pPr>
      <w:spacing w:after="0" w:line="259" w:lineRule="auto"/>
      <w:ind w:right="-67" w:firstLine="0"/>
      <w:jc w:val="right"/>
    </w:pPr>
    <w:r>
      <w:t xml:space="preserve"> </w:t>
    </w:r>
  </w:p>
  <w:p w:rsidR="00EA07B5" w:rsidRDefault="00EA07B5">
    <w:pPr>
      <w:spacing w:after="0" w:line="259" w:lineRule="auto"/>
      <w:ind w:left="62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392F" w:rsidRPr="004F392F">
      <w:rPr>
        <w:noProof/>
        <w:sz w:val="22"/>
      </w:rPr>
      <w:t>66</w:t>
    </w:r>
    <w:r>
      <w:rPr>
        <w:sz w:val="22"/>
      </w:rPr>
      <w:fldChar w:fldCharType="end"/>
    </w:r>
    <w:r>
      <w:rPr>
        <w:sz w:val="22"/>
      </w:rPr>
      <w:t xml:space="preserve"> </w:t>
    </w:r>
  </w:p>
  <w:p w:rsidR="00EA07B5" w:rsidRDefault="00EA07B5">
    <w:pPr>
      <w:spacing w:after="0" w:line="259" w:lineRule="auto"/>
      <w:ind w:left="631" w:firstLine="0"/>
      <w:jc w:val="left"/>
    </w:pPr>
    <w:r>
      <w:rPr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0" w:line="259" w:lineRule="auto"/>
      <w:ind w:right="-65" w:firstLine="0"/>
      <w:jc w:val="right"/>
    </w:pPr>
    <w:r>
      <w:t xml:space="preserve"> </w:t>
    </w:r>
  </w:p>
  <w:p w:rsidR="00EA07B5" w:rsidRDefault="00EA07B5">
    <w:pPr>
      <w:spacing w:after="0" w:line="259" w:lineRule="auto"/>
      <w:ind w:right="-67" w:firstLine="0"/>
      <w:jc w:val="right"/>
    </w:pPr>
    <w:r>
      <w:t xml:space="preserve"> </w:t>
    </w:r>
  </w:p>
  <w:p w:rsidR="00EA07B5" w:rsidRDefault="00EA07B5">
    <w:pPr>
      <w:spacing w:after="0" w:line="259" w:lineRule="auto"/>
      <w:ind w:left="62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392F" w:rsidRPr="004F392F">
      <w:rPr>
        <w:noProof/>
        <w:sz w:val="22"/>
      </w:rPr>
      <w:t>67</w:t>
    </w:r>
    <w:r>
      <w:rPr>
        <w:sz w:val="22"/>
      </w:rPr>
      <w:fldChar w:fldCharType="end"/>
    </w:r>
    <w:r>
      <w:rPr>
        <w:sz w:val="22"/>
      </w:rPr>
      <w:t xml:space="preserve"> </w:t>
    </w:r>
  </w:p>
  <w:p w:rsidR="00EA07B5" w:rsidRDefault="00EA07B5">
    <w:pPr>
      <w:spacing w:after="0" w:line="259" w:lineRule="auto"/>
      <w:ind w:left="631" w:firstLine="0"/>
      <w:jc w:val="left"/>
    </w:pPr>
    <w:r>
      <w:rPr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0" w:line="259" w:lineRule="auto"/>
      <w:ind w:left="62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392F" w:rsidRPr="004F392F">
      <w:rPr>
        <w:noProof/>
        <w:sz w:val="22"/>
      </w:rPr>
      <w:t>28</w:t>
    </w:r>
    <w:r>
      <w:rPr>
        <w:sz w:val="22"/>
      </w:rPr>
      <w:fldChar w:fldCharType="end"/>
    </w:r>
    <w:r>
      <w:rPr>
        <w:sz w:val="22"/>
      </w:rPr>
      <w:t xml:space="preserve"> </w:t>
    </w:r>
  </w:p>
  <w:p w:rsidR="00EA07B5" w:rsidRDefault="00EA07B5">
    <w:pPr>
      <w:spacing w:after="0" w:line="259" w:lineRule="auto"/>
      <w:ind w:left="631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E6C" w:rsidRDefault="00093E6C">
      <w:pPr>
        <w:spacing w:after="0" w:line="240" w:lineRule="auto"/>
      </w:pPr>
      <w:r>
        <w:separator/>
      </w:r>
    </w:p>
  </w:footnote>
  <w:footnote w:type="continuationSeparator" w:id="0">
    <w:p w:rsidR="00093E6C" w:rsidRDefault="00093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tabs>
        <w:tab w:val="center" w:pos="755"/>
        <w:tab w:val="center" w:pos="9637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- </w:t>
    </w:r>
    <w:r>
      <w:tab/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tabs>
        <w:tab w:val="center" w:pos="755"/>
        <w:tab w:val="center" w:pos="9637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- </w:t>
    </w:r>
    <w:r>
      <w:tab/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tabs>
        <w:tab w:val="center" w:pos="755"/>
        <w:tab w:val="center" w:pos="8231"/>
        <w:tab w:val="center" w:pos="9636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- </w:t>
    </w:r>
    <w:r>
      <w:tab/>
      <w:t xml:space="preserve"> </w:t>
    </w:r>
    <w:r>
      <w:tab/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7B5" w:rsidRDefault="00EA07B5">
    <w:pPr>
      <w:spacing w:after="160" w:line="259" w:lineRule="auto"/>
      <w:ind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30238"/>
    <w:multiLevelType w:val="hybridMultilevel"/>
    <w:tmpl w:val="9248572E"/>
    <w:lvl w:ilvl="0" w:tplc="0AFA87D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58300A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D64D8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B2C0BC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B6BEE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C0192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AC9586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92F56C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C6A56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9F670B"/>
    <w:multiLevelType w:val="hybridMultilevel"/>
    <w:tmpl w:val="C17097B0"/>
    <w:lvl w:ilvl="0" w:tplc="D14CE7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647FC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8AA5A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44829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42494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B8DB0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F4722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4DA4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C82FD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D6433B"/>
    <w:multiLevelType w:val="hybridMultilevel"/>
    <w:tmpl w:val="CEC882C4"/>
    <w:lvl w:ilvl="0" w:tplc="16E2591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90E6C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80FC8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F263F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7CC81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663F0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C2F14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B4F23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CC2AE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9D168D"/>
    <w:multiLevelType w:val="hybridMultilevel"/>
    <w:tmpl w:val="8E56F264"/>
    <w:lvl w:ilvl="0" w:tplc="66C4EC16">
      <w:start w:val="1"/>
      <w:numFmt w:val="decimal"/>
      <w:lvlText w:val="%1)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6C1DB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4ACF7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BEE36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C0666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2E372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4C359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B684C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AD6D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AA5550"/>
    <w:multiLevelType w:val="hybridMultilevel"/>
    <w:tmpl w:val="2918D986"/>
    <w:lvl w:ilvl="0" w:tplc="90E643D6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AB2D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442C8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2270C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CE30A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F8CBB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C84B8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F2169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9AB28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67A6F51"/>
    <w:multiLevelType w:val="hybridMultilevel"/>
    <w:tmpl w:val="A62C5DE2"/>
    <w:lvl w:ilvl="0" w:tplc="2564AF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DCE426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943E3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C63CD8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98E366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C8127C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CE1AB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4A4BB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F0C5F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DA214B1"/>
    <w:multiLevelType w:val="hybridMultilevel"/>
    <w:tmpl w:val="2214E1C8"/>
    <w:lvl w:ilvl="0" w:tplc="5D166AD8">
      <w:start w:val="1"/>
      <w:numFmt w:val="bullet"/>
      <w:lvlText w:val="-"/>
      <w:lvlJc w:val="left"/>
      <w:pPr>
        <w:ind w:left="1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6EF224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42940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12B1B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DA91B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682BC4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267732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460B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8615D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1F7444B"/>
    <w:multiLevelType w:val="hybridMultilevel"/>
    <w:tmpl w:val="711481A6"/>
    <w:lvl w:ilvl="0" w:tplc="2870DBC4">
      <w:start w:val="2"/>
      <w:numFmt w:val="decimal"/>
      <w:lvlText w:val="%1)"/>
      <w:lvlJc w:val="left"/>
      <w:pPr>
        <w:ind w:left="69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E8991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76B90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70FA0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0E274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EAE9C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5AD22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A254A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66BB8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1FE34EE"/>
    <w:multiLevelType w:val="hybridMultilevel"/>
    <w:tmpl w:val="7CD0D7FA"/>
    <w:lvl w:ilvl="0" w:tplc="146E33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562B3C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B6F1A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D83B6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F8D580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EA073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6EC23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DE7AA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D2706C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2164E26"/>
    <w:multiLevelType w:val="hybridMultilevel"/>
    <w:tmpl w:val="B38CAF12"/>
    <w:lvl w:ilvl="0" w:tplc="E834BDA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0A7CF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F28F9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CAA7F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3287D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AE52C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CA72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AAD3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104AA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81C7AFE"/>
    <w:multiLevelType w:val="hybridMultilevel"/>
    <w:tmpl w:val="883ABAE4"/>
    <w:lvl w:ilvl="0" w:tplc="62609930">
      <w:start w:val="1"/>
      <w:numFmt w:val="decimal"/>
      <w:lvlText w:val="%1)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EC60A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7245D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60A6E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6A37A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5C6A5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8080D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1AB2F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82FDA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A856F80"/>
    <w:multiLevelType w:val="hybridMultilevel"/>
    <w:tmpl w:val="A6A6B63E"/>
    <w:lvl w:ilvl="0" w:tplc="076879C4">
      <w:start w:val="3"/>
      <w:numFmt w:val="decimal"/>
      <w:lvlText w:val="%1)"/>
      <w:lvlJc w:val="left"/>
      <w:pPr>
        <w:ind w:left="1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00FD4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0AB3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80804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1871D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367AB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EC365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9277F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EA553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C271752"/>
    <w:multiLevelType w:val="hybridMultilevel"/>
    <w:tmpl w:val="949210D6"/>
    <w:lvl w:ilvl="0" w:tplc="588C63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BAC9B2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D2AFF0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7A74D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64706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E8F706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5E194A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90090E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AE9D8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D736242"/>
    <w:multiLevelType w:val="hybridMultilevel"/>
    <w:tmpl w:val="77324258"/>
    <w:lvl w:ilvl="0" w:tplc="81785B96">
      <w:start w:val="5"/>
      <w:numFmt w:val="decimal"/>
      <w:lvlText w:val="%1."/>
      <w:lvlJc w:val="left"/>
      <w:pPr>
        <w:ind w:left="16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5E1CB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4CD83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6215C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6EA33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B408E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88DF0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4653F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DE6EB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E2E4C89"/>
    <w:multiLevelType w:val="hybridMultilevel"/>
    <w:tmpl w:val="C7FA6264"/>
    <w:lvl w:ilvl="0" w:tplc="18F020F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00113C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681FAE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84D7B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CC4912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1A404A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FC8FA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32E74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B4C7F2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F6B4E25"/>
    <w:multiLevelType w:val="hybridMultilevel"/>
    <w:tmpl w:val="400C7044"/>
    <w:lvl w:ilvl="0" w:tplc="4AE6A714">
      <w:start w:val="2"/>
      <w:numFmt w:val="decimal"/>
      <w:lvlText w:val="%1)"/>
      <w:lvlJc w:val="left"/>
      <w:pPr>
        <w:ind w:left="16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E055A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BC520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6211B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52E5E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8C554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12136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384EE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D87FA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1F24886"/>
    <w:multiLevelType w:val="hybridMultilevel"/>
    <w:tmpl w:val="1A687D94"/>
    <w:lvl w:ilvl="0" w:tplc="F586D496">
      <w:start w:val="1"/>
      <w:numFmt w:val="decimal"/>
      <w:lvlText w:val="%1.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7277A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44382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826AD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4481F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62C12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E86B2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464AB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343C6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3493E98"/>
    <w:multiLevelType w:val="hybridMultilevel"/>
    <w:tmpl w:val="3910A106"/>
    <w:lvl w:ilvl="0" w:tplc="ED3A8F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8A45A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CAC4E8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0819D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7CA28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3C3BB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04FAE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A27C5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2622A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40D101D"/>
    <w:multiLevelType w:val="hybridMultilevel"/>
    <w:tmpl w:val="A476F4B8"/>
    <w:lvl w:ilvl="0" w:tplc="C8D058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4667A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D66D34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A4F820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C6AB86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68943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EC744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7E9EA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168C9A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4805B97"/>
    <w:multiLevelType w:val="hybridMultilevel"/>
    <w:tmpl w:val="00308562"/>
    <w:lvl w:ilvl="0" w:tplc="90045D0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169DA8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0E6D80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D293CC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ECD992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7A7E4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8E720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1CE16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AC3242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5761B5E"/>
    <w:multiLevelType w:val="hybridMultilevel"/>
    <w:tmpl w:val="1ED08226"/>
    <w:lvl w:ilvl="0" w:tplc="51A8F58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264BC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F49D9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52400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7EEFA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38D63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D83FF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C082D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14021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7975DD7"/>
    <w:multiLevelType w:val="hybridMultilevel"/>
    <w:tmpl w:val="7FB82FEE"/>
    <w:lvl w:ilvl="0" w:tplc="18DE6F26">
      <w:start w:val="1"/>
      <w:numFmt w:val="bullet"/>
      <w:lvlText w:val="-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8040EA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B6B70E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32E19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8E0412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CEA1D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760AE8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9A3D2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F2CB5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84F65CD"/>
    <w:multiLevelType w:val="hybridMultilevel"/>
    <w:tmpl w:val="6086660E"/>
    <w:lvl w:ilvl="0" w:tplc="7E8C4298">
      <w:start w:val="1"/>
      <w:numFmt w:val="bullet"/>
      <w:lvlText w:val="-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A6E21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66085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D6863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52B86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883DD2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308B7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02653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0484A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9F476DF"/>
    <w:multiLevelType w:val="hybridMultilevel"/>
    <w:tmpl w:val="48CE93EA"/>
    <w:lvl w:ilvl="0" w:tplc="F424B4AC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DE060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020B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9633C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A8411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B0F5A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664C2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AA4E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DA98E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AA05EAE"/>
    <w:multiLevelType w:val="hybridMultilevel"/>
    <w:tmpl w:val="0CBAB9E0"/>
    <w:lvl w:ilvl="0" w:tplc="5C3011C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F09F3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AC608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EE39A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9A870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1E4B9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EA618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14595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1AE9D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C5D0593"/>
    <w:multiLevelType w:val="hybridMultilevel"/>
    <w:tmpl w:val="1B04B428"/>
    <w:lvl w:ilvl="0" w:tplc="F79CAF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562468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84A4B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067CF8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CC5EB4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76AA26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4C07B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76A8FE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00DB0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E144FA1"/>
    <w:multiLevelType w:val="hybridMultilevel"/>
    <w:tmpl w:val="14D8E07A"/>
    <w:lvl w:ilvl="0" w:tplc="23E0D2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48670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5282D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5074B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90A21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BA7D3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94B97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BA12C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6C8DF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F6837B2"/>
    <w:multiLevelType w:val="hybridMultilevel"/>
    <w:tmpl w:val="E25EBF2C"/>
    <w:lvl w:ilvl="0" w:tplc="6E3EACF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726E5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BADB8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8AD27C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4CC1D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CC95A2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B0336A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C6577A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16AC82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05372D2"/>
    <w:multiLevelType w:val="hybridMultilevel"/>
    <w:tmpl w:val="6186D4DC"/>
    <w:lvl w:ilvl="0" w:tplc="9208D57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12E18A">
      <w:start w:val="1"/>
      <w:numFmt w:val="lowerLetter"/>
      <w:lvlText w:val="%2"/>
      <w:lvlJc w:val="left"/>
      <w:pPr>
        <w:ind w:left="1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E437F8">
      <w:start w:val="1"/>
      <w:numFmt w:val="lowerRoman"/>
      <w:lvlText w:val="%3"/>
      <w:lvlJc w:val="left"/>
      <w:pPr>
        <w:ind w:left="2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92647C">
      <w:start w:val="1"/>
      <w:numFmt w:val="decimal"/>
      <w:lvlText w:val="%4"/>
      <w:lvlJc w:val="left"/>
      <w:pPr>
        <w:ind w:left="2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768E02">
      <w:start w:val="1"/>
      <w:numFmt w:val="lowerLetter"/>
      <w:lvlText w:val="%5"/>
      <w:lvlJc w:val="left"/>
      <w:pPr>
        <w:ind w:left="3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A231F2">
      <w:start w:val="1"/>
      <w:numFmt w:val="lowerRoman"/>
      <w:lvlText w:val="%6"/>
      <w:lvlJc w:val="left"/>
      <w:pPr>
        <w:ind w:left="4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9670D4">
      <w:start w:val="1"/>
      <w:numFmt w:val="decimal"/>
      <w:lvlText w:val="%7"/>
      <w:lvlJc w:val="left"/>
      <w:pPr>
        <w:ind w:left="5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AE261A">
      <w:start w:val="1"/>
      <w:numFmt w:val="lowerLetter"/>
      <w:lvlText w:val="%8"/>
      <w:lvlJc w:val="left"/>
      <w:pPr>
        <w:ind w:left="5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26412E">
      <w:start w:val="1"/>
      <w:numFmt w:val="lowerRoman"/>
      <w:lvlText w:val="%9"/>
      <w:lvlJc w:val="left"/>
      <w:pPr>
        <w:ind w:left="6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31F444E"/>
    <w:multiLevelType w:val="hybridMultilevel"/>
    <w:tmpl w:val="5DDE96F4"/>
    <w:lvl w:ilvl="0" w:tplc="789C7942">
      <w:start w:val="1"/>
      <w:numFmt w:val="decimal"/>
      <w:lvlText w:val="%1)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9A56A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647BB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E26D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9A878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18729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84478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D0DB7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2CA36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3FB49BF"/>
    <w:multiLevelType w:val="hybridMultilevel"/>
    <w:tmpl w:val="CCA8ECC6"/>
    <w:lvl w:ilvl="0" w:tplc="EBAA6E9C">
      <w:start w:val="1"/>
      <w:numFmt w:val="bullet"/>
      <w:lvlText w:val="•"/>
      <w:lvlJc w:val="left"/>
      <w:pPr>
        <w:ind w:left="1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7070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90AC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98C0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2A285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366C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7464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47F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30CF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8ED5E63"/>
    <w:multiLevelType w:val="hybridMultilevel"/>
    <w:tmpl w:val="87CACB56"/>
    <w:lvl w:ilvl="0" w:tplc="236EA0D4">
      <w:start w:val="1"/>
      <w:numFmt w:val="bullet"/>
      <w:lvlText w:val="–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C49178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E45D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60DF9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0642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E6824C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FE2A58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F0079C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C26622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EAC6B93"/>
    <w:multiLevelType w:val="hybridMultilevel"/>
    <w:tmpl w:val="79BCBF5A"/>
    <w:lvl w:ilvl="0" w:tplc="6CEE80FC">
      <w:start w:val="1"/>
      <w:numFmt w:val="bullet"/>
      <w:lvlText w:val="-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944032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E42244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88BE5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42BE8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8AC68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40502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6E002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38940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1A4466A"/>
    <w:multiLevelType w:val="hybridMultilevel"/>
    <w:tmpl w:val="439AE1EC"/>
    <w:lvl w:ilvl="0" w:tplc="A5CACF2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AE77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6654C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6A9CB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D6715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88DBC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4C119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940AC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02B58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21C37F9"/>
    <w:multiLevelType w:val="hybridMultilevel"/>
    <w:tmpl w:val="2EC0EECC"/>
    <w:lvl w:ilvl="0" w:tplc="A134B92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638C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86F44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62CB1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6CE59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62739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746BE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B08F7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50C16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7470EF6"/>
    <w:multiLevelType w:val="hybridMultilevel"/>
    <w:tmpl w:val="45AEAF70"/>
    <w:lvl w:ilvl="0" w:tplc="F70048A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CEA808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481ED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8297A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0CCF2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EED39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04BBA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3A3AAE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DC7AF2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8336761"/>
    <w:multiLevelType w:val="hybridMultilevel"/>
    <w:tmpl w:val="7D92B778"/>
    <w:lvl w:ilvl="0" w:tplc="EF229DA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72843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6CB2D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88F80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C8704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22105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C4239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B000B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900D1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591A1454"/>
    <w:multiLevelType w:val="hybridMultilevel"/>
    <w:tmpl w:val="30C454D6"/>
    <w:lvl w:ilvl="0" w:tplc="077CA3EC">
      <w:start w:val="1"/>
      <w:numFmt w:val="bullet"/>
      <w:lvlText w:val="–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6061A6">
      <w:start w:val="1"/>
      <w:numFmt w:val="bullet"/>
      <w:lvlText w:val="o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C3788">
      <w:start w:val="1"/>
      <w:numFmt w:val="bullet"/>
      <w:lvlText w:val="▪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D834C4">
      <w:start w:val="1"/>
      <w:numFmt w:val="bullet"/>
      <w:lvlText w:val="•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DE9218">
      <w:start w:val="1"/>
      <w:numFmt w:val="bullet"/>
      <w:lvlText w:val="o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BA504A">
      <w:start w:val="1"/>
      <w:numFmt w:val="bullet"/>
      <w:lvlText w:val="▪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A0F7F4">
      <w:start w:val="1"/>
      <w:numFmt w:val="bullet"/>
      <w:lvlText w:val="•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CCAA92">
      <w:start w:val="1"/>
      <w:numFmt w:val="bullet"/>
      <w:lvlText w:val="o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565200">
      <w:start w:val="1"/>
      <w:numFmt w:val="bullet"/>
      <w:lvlText w:val="▪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5C1F49E2"/>
    <w:multiLevelType w:val="hybridMultilevel"/>
    <w:tmpl w:val="2FD0CE62"/>
    <w:lvl w:ilvl="0" w:tplc="1A405E7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34018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845BC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B82C5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08794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A2755C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C0720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7EE98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D4858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5D8171F4"/>
    <w:multiLevelType w:val="hybridMultilevel"/>
    <w:tmpl w:val="C3A40C5E"/>
    <w:lvl w:ilvl="0" w:tplc="F00C890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F01A5A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76EC5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6EEA7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986002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3639A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605388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C8CD6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5AE5A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5E4C4999"/>
    <w:multiLevelType w:val="hybridMultilevel"/>
    <w:tmpl w:val="6420A91E"/>
    <w:lvl w:ilvl="0" w:tplc="81EA6754">
      <w:start w:val="2"/>
      <w:numFmt w:val="decimal"/>
      <w:lvlText w:val="%1)"/>
      <w:lvlJc w:val="left"/>
      <w:pPr>
        <w:ind w:left="63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7CC6E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5029E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1CAE7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385CC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FE5CC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B475C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22BF1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54F6B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5F9771C4"/>
    <w:multiLevelType w:val="hybridMultilevel"/>
    <w:tmpl w:val="94867DA6"/>
    <w:lvl w:ilvl="0" w:tplc="E0D63396">
      <w:start w:val="2"/>
      <w:numFmt w:val="decimal"/>
      <w:lvlText w:val="%1)"/>
      <w:lvlJc w:val="left"/>
      <w:pPr>
        <w:ind w:left="99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726D1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78E6C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6EF38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E8FF8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9E84F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C6BF9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E8240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86051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31A39FA"/>
    <w:multiLevelType w:val="hybridMultilevel"/>
    <w:tmpl w:val="B55617EC"/>
    <w:lvl w:ilvl="0" w:tplc="F90E5A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243C1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CC17E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D49C1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6A253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C81C8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F09B6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A6F9F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50C8C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82D4915"/>
    <w:multiLevelType w:val="hybridMultilevel"/>
    <w:tmpl w:val="EBAA5696"/>
    <w:lvl w:ilvl="0" w:tplc="20D86DB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F2273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F6CB0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639B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C8D78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70753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D86CB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76B1C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786C0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6A3674D9"/>
    <w:multiLevelType w:val="hybridMultilevel"/>
    <w:tmpl w:val="CDE42172"/>
    <w:lvl w:ilvl="0" w:tplc="9C90E67E">
      <w:start w:val="1"/>
      <w:numFmt w:val="bullet"/>
      <w:lvlText w:val="-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702494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004D7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FA687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8AC55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86FC34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7A698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B432D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C6B9D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6EEF11E8"/>
    <w:multiLevelType w:val="hybridMultilevel"/>
    <w:tmpl w:val="5DB66962"/>
    <w:lvl w:ilvl="0" w:tplc="66F683A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88B368">
      <w:start w:val="1"/>
      <w:numFmt w:val="lowerLetter"/>
      <w:lvlText w:val="%2"/>
      <w:lvlJc w:val="left"/>
      <w:pPr>
        <w:ind w:left="1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5E6A3E">
      <w:start w:val="1"/>
      <w:numFmt w:val="lowerRoman"/>
      <w:lvlText w:val="%3"/>
      <w:lvlJc w:val="left"/>
      <w:pPr>
        <w:ind w:left="2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D26A22">
      <w:start w:val="1"/>
      <w:numFmt w:val="decimal"/>
      <w:lvlText w:val="%4"/>
      <w:lvlJc w:val="left"/>
      <w:pPr>
        <w:ind w:left="2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6208D0">
      <w:start w:val="1"/>
      <w:numFmt w:val="lowerLetter"/>
      <w:lvlText w:val="%5"/>
      <w:lvlJc w:val="left"/>
      <w:pPr>
        <w:ind w:left="3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E2337C">
      <w:start w:val="1"/>
      <w:numFmt w:val="lowerRoman"/>
      <w:lvlText w:val="%6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2E68C">
      <w:start w:val="1"/>
      <w:numFmt w:val="decimal"/>
      <w:lvlText w:val="%7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EFE48">
      <w:start w:val="1"/>
      <w:numFmt w:val="lowerLetter"/>
      <w:lvlText w:val="%8"/>
      <w:lvlJc w:val="left"/>
      <w:pPr>
        <w:ind w:left="5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C66D46">
      <w:start w:val="1"/>
      <w:numFmt w:val="lowerRoman"/>
      <w:lvlText w:val="%9"/>
      <w:lvlJc w:val="left"/>
      <w:pPr>
        <w:ind w:left="6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7DA33C2"/>
    <w:multiLevelType w:val="hybridMultilevel"/>
    <w:tmpl w:val="B4329AE0"/>
    <w:lvl w:ilvl="0" w:tplc="3084B0D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CA800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98279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96CA6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8A4D7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BE17C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2476F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366DB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CE9B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B455A8B"/>
    <w:multiLevelType w:val="hybridMultilevel"/>
    <w:tmpl w:val="8F54FC4C"/>
    <w:lvl w:ilvl="0" w:tplc="847E361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D03516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68DE1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72F768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1643F0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BE267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409348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A42DB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A2005A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C853FBA"/>
    <w:multiLevelType w:val="hybridMultilevel"/>
    <w:tmpl w:val="15F48E74"/>
    <w:lvl w:ilvl="0" w:tplc="64BC12DA">
      <w:start w:val="1"/>
      <w:numFmt w:val="decimal"/>
      <w:lvlText w:val="%1)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60C4D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C8594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7A771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8836E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32959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3EF14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C7D8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AE487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D772465"/>
    <w:multiLevelType w:val="hybridMultilevel"/>
    <w:tmpl w:val="CB26F7FA"/>
    <w:lvl w:ilvl="0" w:tplc="FA82E60C">
      <w:start w:val="1"/>
      <w:numFmt w:val="decimal"/>
      <w:lvlText w:val="%1)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988DA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24B1D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2C24C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0ADFE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70581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5224D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ECFB5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F241B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20"/>
  </w:num>
  <w:num w:numId="3">
    <w:abstractNumId w:val="42"/>
  </w:num>
  <w:num w:numId="4">
    <w:abstractNumId w:val="26"/>
  </w:num>
  <w:num w:numId="5">
    <w:abstractNumId w:val="46"/>
  </w:num>
  <w:num w:numId="6">
    <w:abstractNumId w:val="39"/>
  </w:num>
  <w:num w:numId="7">
    <w:abstractNumId w:val="14"/>
  </w:num>
  <w:num w:numId="8">
    <w:abstractNumId w:val="8"/>
  </w:num>
  <w:num w:numId="9">
    <w:abstractNumId w:val="27"/>
  </w:num>
  <w:num w:numId="10">
    <w:abstractNumId w:val="25"/>
  </w:num>
  <w:num w:numId="11">
    <w:abstractNumId w:val="7"/>
  </w:num>
  <w:num w:numId="12">
    <w:abstractNumId w:val="0"/>
  </w:num>
  <w:num w:numId="13">
    <w:abstractNumId w:val="12"/>
  </w:num>
  <w:num w:numId="14">
    <w:abstractNumId w:val="47"/>
  </w:num>
  <w:num w:numId="15">
    <w:abstractNumId w:val="41"/>
  </w:num>
  <w:num w:numId="16">
    <w:abstractNumId w:val="18"/>
  </w:num>
  <w:num w:numId="17">
    <w:abstractNumId w:val="19"/>
  </w:num>
  <w:num w:numId="18">
    <w:abstractNumId w:val="32"/>
  </w:num>
  <w:num w:numId="19">
    <w:abstractNumId w:val="21"/>
  </w:num>
  <w:num w:numId="20">
    <w:abstractNumId w:val="35"/>
  </w:num>
  <w:num w:numId="21">
    <w:abstractNumId w:val="5"/>
  </w:num>
  <w:num w:numId="22">
    <w:abstractNumId w:val="33"/>
  </w:num>
  <w:num w:numId="23">
    <w:abstractNumId w:val="15"/>
  </w:num>
  <w:num w:numId="24">
    <w:abstractNumId w:val="48"/>
  </w:num>
  <w:num w:numId="25">
    <w:abstractNumId w:val="49"/>
  </w:num>
  <w:num w:numId="26">
    <w:abstractNumId w:val="13"/>
  </w:num>
  <w:num w:numId="27">
    <w:abstractNumId w:val="22"/>
  </w:num>
  <w:num w:numId="28">
    <w:abstractNumId w:val="40"/>
  </w:num>
  <w:num w:numId="29">
    <w:abstractNumId w:val="44"/>
  </w:num>
  <w:num w:numId="30">
    <w:abstractNumId w:val="30"/>
  </w:num>
  <w:num w:numId="31">
    <w:abstractNumId w:val="16"/>
  </w:num>
  <w:num w:numId="32">
    <w:abstractNumId w:val="37"/>
  </w:num>
  <w:num w:numId="33">
    <w:abstractNumId w:val="3"/>
  </w:num>
  <w:num w:numId="34">
    <w:abstractNumId w:val="31"/>
  </w:num>
  <w:num w:numId="35">
    <w:abstractNumId w:val="29"/>
  </w:num>
  <w:num w:numId="36">
    <w:abstractNumId w:val="6"/>
  </w:num>
  <w:num w:numId="37">
    <w:abstractNumId w:val="11"/>
  </w:num>
  <w:num w:numId="38">
    <w:abstractNumId w:val="10"/>
  </w:num>
  <w:num w:numId="39">
    <w:abstractNumId w:val="45"/>
  </w:num>
  <w:num w:numId="40">
    <w:abstractNumId w:val="28"/>
  </w:num>
  <w:num w:numId="41">
    <w:abstractNumId w:val="1"/>
  </w:num>
  <w:num w:numId="42">
    <w:abstractNumId w:val="2"/>
  </w:num>
  <w:num w:numId="43">
    <w:abstractNumId w:val="24"/>
  </w:num>
  <w:num w:numId="44">
    <w:abstractNumId w:val="36"/>
  </w:num>
  <w:num w:numId="45">
    <w:abstractNumId w:val="23"/>
  </w:num>
  <w:num w:numId="46">
    <w:abstractNumId w:val="9"/>
  </w:num>
  <w:num w:numId="47">
    <w:abstractNumId w:val="43"/>
  </w:num>
  <w:num w:numId="48">
    <w:abstractNumId w:val="38"/>
  </w:num>
  <w:num w:numId="49">
    <w:abstractNumId w:val="4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1F3"/>
    <w:rsid w:val="00093E6C"/>
    <w:rsid w:val="001D7021"/>
    <w:rsid w:val="00214685"/>
    <w:rsid w:val="002A3EFF"/>
    <w:rsid w:val="003528E3"/>
    <w:rsid w:val="004F392F"/>
    <w:rsid w:val="005A7D8A"/>
    <w:rsid w:val="00B916EE"/>
    <w:rsid w:val="00B971CB"/>
    <w:rsid w:val="00C44EE6"/>
    <w:rsid w:val="00CD5FC5"/>
    <w:rsid w:val="00D31B8E"/>
    <w:rsid w:val="00D90937"/>
    <w:rsid w:val="00DA28C1"/>
    <w:rsid w:val="00DD41F3"/>
    <w:rsid w:val="00E24EEE"/>
    <w:rsid w:val="00E72ED9"/>
    <w:rsid w:val="00EA07B5"/>
    <w:rsid w:val="00F064F0"/>
    <w:rsid w:val="00FA20FF"/>
    <w:rsid w:val="00FB5244"/>
    <w:rsid w:val="00FC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335BC7-64C2-4DC9-A3E5-DC4BA0BC5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9" w:lineRule="auto"/>
      <w:ind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" w:line="249" w:lineRule="auto"/>
      <w:ind w:left="10" w:right="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5" w:line="250" w:lineRule="auto"/>
      <w:ind w:left="10" w:right="209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F39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392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21286</Words>
  <Characters>121331</Characters>
  <Application>Microsoft Office Word</Application>
  <DocSecurity>0</DocSecurity>
  <Lines>1011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79054216202</dc:creator>
  <cp:keywords/>
  <cp:lastModifiedBy>79054216202</cp:lastModifiedBy>
  <cp:revision>9</cp:revision>
  <cp:lastPrinted>2023-10-05T07:07:00Z</cp:lastPrinted>
  <dcterms:created xsi:type="dcterms:W3CDTF">2023-08-14T11:18:00Z</dcterms:created>
  <dcterms:modified xsi:type="dcterms:W3CDTF">2023-10-05T07:16:00Z</dcterms:modified>
</cp:coreProperties>
</file>